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644670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95pt;margin-top:84.55pt;width:461.85pt;height:133.9pt;z-index:251656704;mso-position-horizontal-relative:page" stroked="f">
            <v:fill opacity="0" color2="black"/>
            <v:textbox style="mso-next-textbox:#_x0000_s1026"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A25C56" w:rsidRPr="001B1E83" w:rsidRDefault="00A94183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30</w:t>
      </w:r>
      <w:r w:rsidR="00A25C5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декабря </w:t>
      </w:r>
      <w:r w:rsidR="00A25C56">
        <w:rPr>
          <w:rFonts w:ascii="Times New Roman" w:hAnsi="Times New Roman"/>
          <w:sz w:val="22"/>
        </w:rPr>
        <w:t>20</w:t>
      </w:r>
      <w:r w:rsidR="00A25C56" w:rsidRPr="001B1E83">
        <w:rPr>
          <w:rFonts w:ascii="Times New Roman" w:hAnsi="Times New Roman"/>
          <w:sz w:val="22"/>
        </w:rPr>
        <w:t>25</w:t>
      </w:r>
      <w:r w:rsidR="00A25C5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</w:t>
      </w:r>
      <w:r w:rsidR="00A25C56" w:rsidRPr="00416920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5pt" o:ole="">
            <v:imagedata r:id="rId9" o:title=""/>
          </v:shape>
          <o:OLEObject Type="Embed" ProgID="MSWordArt.2" ShapeID="_x0000_i1025" DrawAspect="Content" ObjectID="_1828598569" r:id="rId10">
            <o:FieldCodes>\s</o:FieldCodes>
          </o:OLEObject>
        </w:object>
      </w:r>
      <w:r w:rsidR="00A25C5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2553</w:t>
      </w:r>
    </w:p>
    <w:p w:rsidR="00027FB6" w:rsidRDefault="00027FB6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E00526" w:rsidRPr="00027FB6" w:rsidRDefault="00E00526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  <w:szCs w:val="22"/>
        </w:rPr>
      </w:pPr>
    </w:p>
    <w:p w:rsidR="005370FE" w:rsidRPr="005370FE" w:rsidRDefault="005370FE" w:rsidP="0086725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>О введении режима функционирования «ПОВЫШЕННАЯ ГОТОВНОСТЬ» 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2B51E2" w:rsidRDefault="002B51E2" w:rsidP="0086725A">
      <w:pPr>
        <w:pStyle w:val="2"/>
        <w:keepNext w:val="0"/>
        <w:widowControl w:val="0"/>
        <w:tabs>
          <w:tab w:val="left" w:pos="0"/>
        </w:tabs>
        <w:rPr>
          <w:szCs w:val="28"/>
        </w:rPr>
      </w:pPr>
    </w:p>
    <w:p w:rsidR="003866D3" w:rsidRPr="00311CE5" w:rsidRDefault="005370FE" w:rsidP="0086725A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proofErr w:type="gramStart"/>
      <w:r w:rsidRPr="00311CE5">
        <w:rPr>
          <w:b w:val="0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6725A" w:rsidRPr="0086725A">
        <w:rPr>
          <w:b w:val="0"/>
          <w:szCs w:val="28"/>
          <w:lang w:bidi="ru-RU"/>
        </w:rPr>
        <w:t>решени</w:t>
      </w:r>
      <w:r w:rsidR="0086725A">
        <w:rPr>
          <w:b w:val="0"/>
          <w:szCs w:val="28"/>
          <w:lang w:bidi="ru-RU"/>
        </w:rPr>
        <w:t>ем</w:t>
      </w:r>
      <w:r w:rsidR="0086725A" w:rsidRPr="0086725A">
        <w:rPr>
          <w:b w:val="0"/>
          <w:szCs w:val="28"/>
          <w:lang w:bidi="ru-RU"/>
        </w:rPr>
        <w:t xml:space="preserve"> КЧС и ПБ Красноярского края от 01.12.2025 № 50 «Об обеспечении пожарной безопасности в период проведения новогодних и рождественских праздников на объектах с массовым</w:t>
      </w:r>
      <w:proofErr w:type="gramEnd"/>
      <w:r w:rsidR="0086725A" w:rsidRPr="0086725A">
        <w:rPr>
          <w:b w:val="0"/>
          <w:szCs w:val="28"/>
          <w:lang w:bidi="ru-RU"/>
        </w:rPr>
        <w:t xml:space="preserve"> </w:t>
      </w:r>
      <w:proofErr w:type="gramStart"/>
      <w:r w:rsidR="0086725A" w:rsidRPr="0086725A">
        <w:rPr>
          <w:b w:val="0"/>
          <w:szCs w:val="28"/>
          <w:lang w:bidi="ru-RU"/>
        </w:rPr>
        <w:t xml:space="preserve">пребыванием людей», </w:t>
      </w:r>
      <w:r w:rsidR="00211076" w:rsidRPr="00311CE5">
        <w:rPr>
          <w:b w:val="0"/>
          <w:szCs w:val="28"/>
        </w:rPr>
        <w:t xml:space="preserve">рекомендациями комиссии по ЧС и ПБ ЗАТО Железногорск от </w:t>
      </w:r>
      <w:r w:rsidR="0086725A">
        <w:rPr>
          <w:b w:val="0"/>
          <w:szCs w:val="28"/>
        </w:rPr>
        <w:t>23</w:t>
      </w:r>
      <w:r w:rsidR="00211076" w:rsidRPr="00311CE5">
        <w:rPr>
          <w:b w:val="0"/>
          <w:szCs w:val="28"/>
        </w:rPr>
        <w:t>.</w:t>
      </w:r>
      <w:r w:rsidR="001E5785" w:rsidRPr="00311CE5">
        <w:rPr>
          <w:b w:val="0"/>
          <w:szCs w:val="28"/>
        </w:rPr>
        <w:t>12</w:t>
      </w:r>
      <w:r w:rsidR="00211076" w:rsidRPr="00311CE5">
        <w:rPr>
          <w:b w:val="0"/>
          <w:szCs w:val="28"/>
        </w:rPr>
        <w:t>.</w:t>
      </w:r>
      <w:r w:rsidR="0017547B" w:rsidRPr="00311CE5">
        <w:rPr>
          <w:b w:val="0"/>
          <w:szCs w:val="28"/>
        </w:rPr>
        <w:t xml:space="preserve">2025 </w:t>
      </w:r>
      <w:r w:rsidR="00211076" w:rsidRPr="00311CE5">
        <w:rPr>
          <w:b w:val="0"/>
          <w:szCs w:val="28"/>
        </w:rPr>
        <w:t xml:space="preserve">№ </w:t>
      </w:r>
      <w:r w:rsidR="0086725A">
        <w:rPr>
          <w:b w:val="0"/>
          <w:szCs w:val="28"/>
        </w:rPr>
        <w:t>16</w:t>
      </w:r>
      <w:r w:rsidR="0017547B" w:rsidRPr="00311CE5">
        <w:rPr>
          <w:b w:val="0"/>
          <w:szCs w:val="28"/>
        </w:rPr>
        <w:t xml:space="preserve"> </w:t>
      </w:r>
      <w:r w:rsidR="00211076" w:rsidRPr="00311CE5">
        <w:rPr>
          <w:b w:val="0"/>
          <w:szCs w:val="28"/>
        </w:rPr>
        <w:t>«</w:t>
      </w:r>
      <w:r w:rsidR="0086725A" w:rsidRPr="0086725A">
        <w:rPr>
          <w:b w:val="0"/>
          <w:szCs w:val="28"/>
        </w:rPr>
        <w:t xml:space="preserve">Об обеспечении бесперебойной работы объектов энергетики и жилищно-коммунального хозяйства, усилении контроля за обеспечением устойчивой работы систем жизнеобеспечения,  </w:t>
      </w:r>
      <w:r w:rsidR="0086725A" w:rsidRPr="0086725A">
        <w:rPr>
          <w:b w:val="0"/>
          <w:szCs w:val="28"/>
          <w:lang w:bidi="ru-RU"/>
        </w:rPr>
        <w:t>предупреждения пожаров на объектах с массовым пребыванием людей, дополнительных мерах пожарной безопасности на предприятиях</w:t>
      </w:r>
      <w:r w:rsidR="0086725A" w:rsidRPr="0086725A">
        <w:rPr>
          <w:b w:val="0"/>
          <w:szCs w:val="28"/>
        </w:rPr>
        <w:t xml:space="preserve"> в период новогодних и рождественских праздников 2025-2026 г.</w:t>
      </w:r>
      <w:r w:rsidR="00211076" w:rsidRPr="00311CE5">
        <w:rPr>
          <w:b w:val="0"/>
          <w:szCs w:val="28"/>
        </w:rPr>
        <w:t xml:space="preserve">», </w:t>
      </w:r>
      <w:r w:rsidR="0086725A" w:rsidRPr="0086725A">
        <w:rPr>
          <w:b w:val="0"/>
          <w:szCs w:val="28"/>
          <w:lang w:bidi="ru-RU"/>
        </w:rPr>
        <w:t>в целях предупреждения чрезвычайных ситуаций, связанных с нарушением</w:t>
      </w:r>
      <w:proofErr w:type="gramEnd"/>
      <w:r w:rsidR="0086725A" w:rsidRPr="0086725A">
        <w:rPr>
          <w:b w:val="0"/>
          <w:szCs w:val="28"/>
          <w:lang w:bidi="ru-RU"/>
        </w:rPr>
        <w:t xml:space="preserve"> условий жизнедеятельности населения, обеспечения безаварийной работы объектов жилищно-коммунального хозяйства, предупреждения пожаров на объектах с массовым пребыванием людей, обеспечения пожарной безопасности на предприятиях, в учреждениях и организациях в период новогодних и рождественских праздников 2025 - 2026 гг.</w:t>
      </w:r>
      <w:r w:rsidR="0086725A">
        <w:rPr>
          <w:b w:val="0"/>
        </w:rPr>
        <w:t xml:space="preserve">, </w:t>
      </w:r>
      <w:r w:rsidR="003866D3" w:rsidRPr="00311CE5">
        <w:rPr>
          <w:b w:val="0"/>
          <w:color w:val="000000"/>
          <w:szCs w:val="28"/>
        </w:rPr>
        <w:t xml:space="preserve">руководствуясь </w:t>
      </w:r>
      <w:r w:rsidR="003866D3" w:rsidRPr="00311CE5">
        <w:rPr>
          <w:b w:val="0"/>
          <w:szCs w:val="28"/>
        </w:rPr>
        <w:t xml:space="preserve">Уставом ЗАТО Железногорск </w:t>
      </w:r>
    </w:p>
    <w:p w:rsidR="00083F15" w:rsidRPr="00311CE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Pr="00AC0C19" w:rsidRDefault="002B51E2">
      <w:pPr>
        <w:rPr>
          <w:rFonts w:ascii="Times New Roman" w:hAnsi="Times New Roman"/>
          <w:sz w:val="28"/>
          <w:szCs w:val="28"/>
        </w:rPr>
      </w:pPr>
    </w:p>
    <w:p w:rsidR="005370FE" w:rsidRPr="00AC0C19" w:rsidRDefault="005370FE" w:rsidP="005370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0C19">
        <w:rPr>
          <w:rFonts w:ascii="Times New Roman" w:hAnsi="Times New Roman"/>
          <w:sz w:val="28"/>
          <w:szCs w:val="28"/>
        </w:rPr>
        <w:t xml:space="preserve">1. </w:t>
      </w:r>
      <w:r w:rsidR="003866D3" w:rsidRPr="00AC0C19">
        <w:rPr>
          <w:rFonts w:ascii="Times New Roman" w:hAnsi="Times New Roman"/>
          <w:sz w:val="28"/>
          <w:szCs w:val="28"/>
        </w:rPr>
        <w:t>Ввести с</w:t>
      </w:r>
      <w:r w:rsidRPr="00AC0C19">
        <w:rPr>
          <w:rFonts w:ascii="Times New Roman" w:hAnsi="Times New Roman"/>
          <w:sz w:val="28"/>
          <w:szCs w:val="28"/>
        </w:rPr>
        <w:t xml:space="preserve"> </w:t>
      </w:r>
      <w:r w:rsidR="0086725A" w:rsidRPr="00AC0C19">
        <w:rPr>
          <w:rFonts w:ascii="Times New Roman" w:hAnsi="Times New Roman"/>
          <w:sz w:val="28"/>
          <w:szCs w:val="28"/>
        </w:rPr>
        <w:t>00</w:t>
      </w:r>
      <w:r w:rsidR="00402F22" w:rsidRPr="00AC0C19">
        <w:rPr>
          <w:rFonts w:ascii="Times New Roman" w:hAnsi="Times New Roman"/>
          <w:sz w:val="28"/>
          <w:szCs w:val="28"/>
        </w:rPr>
        <w:t xml:space="preserve"> </w:t>
      </w:r>
      <w:r w:rsidRPr="00AC0C19">
        <w:rPr>
          <w:rFonts w:ascii="Times New Roman" w:hAnsi="Times New Roman"/>
          <w:sz w:val="28"/>
          <w:szCs w:val="28"/>
        </w:rPr>
        <w:t>часов 00 мин</w:t>
      </w:r>
      <w:r w:rsidR="00831960" w:rsidRPr="00AC0C19">
        <w:rPr>
          <w:rFonts w:ascii="Times New Roman" w:hAnsi="Times New Roman"/>
          <w:sz w:val="28"/>
          <w:szCs w:val="28"/>
        </w:rPr>
        <w:t>ут</w:t>
      </w:r>
      <w:r w:rsidRPr="00AC0C19">
        <w:rPr>
          <w:rFonts w:ascii="Times New Roman" w:hAnsi="Times New Roman"/>
          <w:sz w:val="28"/>
          <w:szCs w:val="28"/>
        </w:rPr>
        <w:t xml:space="preserve"> </w:t>
      </w:r>
      <w:r w:rsidR="0086725A" w:rsidRPr="00AC0C19">
        <w:rPr>
          <w:rFonts w:ascii="Times New Roman" w:hAnsi="Times New Roman"/>
          <w:sz w:val="28"/>
          <w:szCs w:val="28"/>
        </w:rPr>
        <w:t>30</w:t>
      </w:r>
      <w:r w:rsidRPr="00AC0C19">
        <w:rPr>
          <w:rFonts w:ascii="Times New Roman" w:hAnsi="Times New Roman"/>
          <w:sz w:val="28"/>
          <w:szCs w:val="28"/>
        </w:rPr>
        <w:t>.</w:t>
      </w:r>
      <w:r w:rsidR="00311CE5" w:rsidRPr="00AC0C19">
        <w:rPr>
          <w:rFonts w:ascii="Times New Roman" w:hAnsi="Times New Roman"/>
          <w:sz w:val="28"/>
          <w:szCs w:val="28"/>
        </w:rPr>
        <w:t>12</w:t>
      </w:r>
      <w:r w:rsidRPr="00AC0C19">
        <w:rPr>
          <w:rFonts w:ascii="Times New Roman" w:hAnsi="Times New Roman"/>
          <w:sz w:val="28"/>
          <w:szCs w:val="28"/>
        </w:rPr>
        <w:t>.</w:t>
      </w:r>
      <w:r w:rsidR="0017547B" w:rsidRPr="00AC0C19">
        <w:rPr>
          <w:rFonts w:ascii="Times New Roman" w:hAnsi="Times New Roman"/>
          <w:sz w:val="28"/>
          <w:szCs w:val="28"/>
        </w:rPr>
        <w:t xml:space="preserve">2025 </w:t>
      </w:r>
      <w:r w:rsidRPr="00AC0C19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3866D3" w:rsidRPr="00AC0C19">
        <w:rPr>
          <w:rFonts w:ascii="Times New Roman" w:hAnsi="Times New Roman"/>
          <w:sz w:val="28"/>
          <w:szCs w:val="28"/>
        </w:rPr>
        <w:t xml:space="preserve"> Красноярского края </w:t>
      </w:r>
      <w:r w:rsidRPr="00AC0C19">
        <w:rPr>
          <w:rFonts w:ascii="Times New Roman" w:hAnsi="Times New Roman"/>
          <w:sz w:val="28"/>
          <w:szCs w:val="28"/>
        </w:rPr>
        <w:t xml:space="preserve">режим функционирования </w:t>
      </w:r>
      <w:r w:rsidR="003866D3" w:rsidRPr="00AC0C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Железногорского звена территориальной подсистемы единой </w:t>
      </w:r>
      <w:r w:rsidR="003866D3" w:rsidRPr="00AC0C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государственной системы предупреждения и ликвидации чрезвычайных ситуаций</w:t>
      </w:r>
      <w:r w:rsidR="003866D3" w:rsidRPr="00AC0C19">
        <w:rPr>
          <w:rFonts w:ascii="Times New Roman" w:hAnsi="Times New Roman"/>
          <w:sz w:val="28"/>
          <w:szCs w:val="28"/>
        </w:rPr>
        <w:t xml:space="preserve"> </w:t>
      </w:r>
      <w:r w:rsidRPr="00AC0C19">
        <w:rPr>
          <w:rFonts w:ascii="Times New Roman" w:hAnsi="Times New Roman"/>
          <w:sz w:val="28"/>
          <w:szCs w:val="28"/>
        </w:rPr>
        <w:t>– «ПОВЫШЕНН</w:t>
      </w:r>
      <w:r w:rsidR="003866D3" w:rsidRPr="00AC0C19">
        <w:rPr>
          <w:rFonts w:ascii="Times New Roman" w:hAnsi="Times New Roman"/>
          <w:sz w:val="28"/>
          <w:szCs w:val="28"/>
        </w:rPr>
        <w:t>АЯ</w:t>
      </w:r>
      <w:r w:rsidRPr="00AC0C19">
        <w:rPr>
          <w:rFonts w:ascii="Times New Roman" w:hAnsi="Times New Roman"/>
          <w:sz w:val="28"/>
          <w:szCs w:val="28"/>
        </w:rPr>
        <w:t xml:space="preserve"> ГОТОВНОСТ</w:t>
      </w:r>
      <w:r w:rsidR="003866D3" w:rsidRPr="00AC0C19">
        <w:rPr>
          <w:rFonts w:ascii="Times New Roman" w:hAnsi="Times New Roman"/>
          <w:sz w:val="28"/>
          <w:szCs w:val="28"/>
        </w:rPr>
        <w:t>Ь</w:t>
      </w:r>
      <w:r w:rsidRPr="00AC0C19">
        <w:rPr>
          <w:rFonts w:ascii="Times New Roman" w:hAnsi="Times New Roman"/>
          <w:sz w:val="28"/>
          <w:szCs w:val="28"/>
        </w:rPr>
        <w:t>».</w:t>
      </w:r>
    </w:p>
    <w:p w:rsidR="005370FE" w:rsidRPr="00AC0C19" w:rsidRDefault="005370FE" w:rsidP="005370F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C0C19">
        <w:rPr>
          <w:rFonts w:ascii="Times New Roman" w:hAnsi="Times New Roman"/>
          <w:sz w:val="28"/>
          <w:szCs w:val="28"/>
        </w:rPr>
        <w:t xml:space="preserve">2. </w:t>
      </w:r>
      <w:r w:rsidRPr="00AC0C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Установить для органов управления, сил и средств Железногорского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906904" w:rsidRDefault="00AC0C19" w:rsidP="00AC0C19">
      <w:pPr>
        <w:pStyle w:val="22"/>
        <w:shd w:val="clear" w:color="auto" w:fill="auto"/>
        <w:tabs>
          <w:tab w:val="left" w:pos="0"/>
        </w:tabs>
        <w:suppressAutoHyphens/>
        <w:autoSpaceDE w:val="0"/>
        <w:autoSpaceDN w:val="0"/>
        <w:adjustRightInd w:val="0"/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3. </w:t>
      </w:r>
      <w:proofErr w:type="gramStart"/>
      <w:r w:rsidRPr="00AC0C19">
        <w:rPr>
          <w:color w:val="000000"/>
          <w:sz w:val="28"/>
          <w:szCs w:val="28"/>
          <w:lang w:bidi="ru-RU"/>
        </w:rPr>
        <w:t xml:space="preserve">Железногорскому звену Краевой территориальной подсистемы РСЧС </w:t>
      </w:r>
      <w:r w:rsidRPr="00AC0C19">
        <w:rPr>
          <w:sz w:val="28"/>
          <w:szCs w:val="28"/>
        </w:rPr>
        <w:t>осуществить подготовку и содержать в готовности необходимые силы и средства для защиты населения и территорий от чрезвычайных ситуаций; при необходимости восполнить резервы материальных ресурсов, созданных для ликвидации чрезвычайных ситуаций; при возникновении чрезвычайных ситуаций организовать и проводить аварийно-спасательные и другие неотложные работы; содействовать устойчивому функционированию организаций в чрезвычайных ситуациях.</w:t>
      </w:r>
      <w:r>
        <w:rPr>
          <w:sz w:val="28"/>
          <w:szCs w:val="28"/>
        </w:rPr>
        <w:t xml:space="preserve"> </w:t>
      </w:r>
      <w:proofErr w:type="gramEnd"/>
    </w:p>
    <w:p w:rsidR="00AC0C19" w:rsidRPr="00AC0C19" w:rsidRDefault="00906904" w:rsidP="00AC0C19">
      <w:pPr>
        <w:pStyle w:val="22"/>
        <w:shd w:val="clear" w:color="auto" w:fill="auto"/>
        <w:tabs>
          <w:tab w:val="left" w:pos="0"/>
        </w:tabs>
        <w:suppressAutoHyphens/>
        <w:autoSpaceDE w:val="0"/>
        <w:autoSpaceDN w:val="0"/>
        <w:adjustRightInd w:val="0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C0C19" w:rsidRPr="00AC0C19">
        <w:rPr>
          <w:sz w:val="28"/>
          <w:szCs w:val="28"/>
        </w:rPr>
        <w:t>Срок: с 30.12.2025, далее постоянно на период действия режима функционирования «</w:t>
      </w:r>
      <w:r w:rsidR="00AC0C19" w:rsidRPr="00AC0C19">
        <w:rPr>
          <w:color w:val="000000"/>
          <w:sz w:val="28"/>
          <w:szCs w:val="28"/>
          <w:lang w:bidi="ru-RU"/>
        </w:rPr>
        <w:t>ПОВЫШЕННАЯ ГОТОВНОСТЬ»</w:t>
      </w:r>
      <w:r w:rsidR="00AC0C19" w:rsidRPr="00AC0C19">
        <w:rPr>
          <w:sz w:val="28"/>
          <w:szCs w:val="28"/>
        </w:rPr>
        <w:t>.</w:t>
      </w:r>
    </w:p>
    <w:p w:rsidR="00AC0C19" w:rsidRPr="00AC0C19" w:rsidRDefault="00AC0C19" w:rsidP="00AC0C19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AC0C19">
        <w:rPr>
          <w:rFonts w:ascii="Times New Roman" w:hAnsi="Times New Roman"/>
          <w:sz w:val="28"/>
          <w:szCs w:val="28"/>
        </w:rPr>
        <w:t>Рекомендовать руководителям управляющих компаний, ТСЖ, ТСН</w:t>
      </w:r>
      <w:r w:rsidRPr="00AC0C19">
        <w:rPr>
          <w:sz w:val="28"/>
          <w:szCs w:val="28"/>
        </w:rPr>
        <w:t>:</w:t>
      </w:r>
    </w:p>
    <w:p w:rsidR="00906904" w:rsidRPr="00AC0C19" w:rsidRDefault="00906904" w:rsidP="00906904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4.1.</w:t>
      </w:r>
      <w:r w:rsidR="00AC0C19" w:rsidRPr="00AC0C19">
        <w:rPr>
          <w:rFonts w:ascii="Times New Roman" w:hAnsi="Times New Roman"/>
          <w:sz w:val="28"/>
          <w:szCs w:val="28"/>
        </w:rPr>
        <w:t xml:space="preserve"> Провести проверку внутридворовых проездов к жилым зданиям и объектам социального значения с учетом возможности беспрепятственного заезда и установки пожарной спецтехники; при проведении работ по установке устройств, ограничивающих проезды, обеспечить соблюдение пункта </w:t>
      </w:r>
      <w:r w:rsidR="00AC0C19" w:rsidRPr="00AC0C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71 Правил противопожарного режима в РФ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9069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C0C19">
        <w:rPr>
          <w:rFonts w:ascii="Times New Roman" w:hAnsi="Times New Roman"/>
          <w:sz w:val="28"/>
          <w:szCs w:val="28"/>
          <w:shd w:val="clear" w:color="auto" w:fill="FFFFFF"/>
        </w:rPr>
        <w:t xml:space="preserve">Срок: с 30.12.2025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AC0C19">
        <w:rPr>
          <w:rFonts w:ascii="Times New Roman" w:hAnsi="Times New Roman"/>
          <w:sz w:val="28"/>
          <w:szCs w:val="28"/>
          <w:shd w:val="clear" w:color="auto" w:fill="FFFFFF"/>
        </w:rPr>
        <w:t>.01.2026.</w:t>
      </w:r>
    </w:p>
    <w:p w:rsidR="00906904" w:rsidRPr="00AC0C19" w:rsidRDefault="00906904" w:rsidP="00906904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</w:t>
      </w:r>
      <w:proofErr w:type="gramStart"/>
      <w:r w:rsidR="00AC0C19" w:rsidRPr="00AC0C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Предоставлять в МУ МВД по ЗАТО г. Железногорск материалы фото- и видео фиксации о нарушении гражданами </w:t>
      </w:r>
      <w:r w:rsidR="00AC0C19" w:rsidRPr="00AC0C19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>требований Указа Губернатора Красноярского края от 18.12.2025 № 361-уг «О дополнительных мерах по реализации Указа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№ 756».</w:t>
      </w:r>
      <w:proofErr w:type="gramEnd"/>
      <w:r w:rsidRPr="009069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C0C19">
        <w:rPr>
          <w:rFonts w:ascii="Times New Roman" w:hAnsi="Times New Roman"/>
          <w:sz w:val="28"/>
          <w:szCs w:val="28"/>
          <w:shd w:val="clear" w:color="auto" w:fill="FFFFFF"/>
        </w:rPr>
        <w:t>Срок: с 30.12.2025 по 08.01.2026.</w:t>
      </w:r>
    </w:p>
    <w:p w:rsidR="00AC0C19" w:rsidRPr="00AC0C19" w:rsidRDefault="00906904" w:rsidP="00906904">
      <w:pPr>
        <w:suppressAutoHyphens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4.3. </w:t>
      </w:r>
      <w:r w:rsidR="00AC0C19" w:rsidRPr="00AC0C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>езамедлительно информировать об установке шлагбаумов, ворот и иных устройств ФГКУ «СУ ФПС № 2 МЧС России» и Управление городского хозяйства Администрации ЗАТО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>Железногорск. Срок: постоянно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C0C19" w:rsidRPr="00AC0C19" w:rsidRDefault="00906904" w:rsidP="00906904">
      <w:pPr>
        <w:suppressAutoHyphens w:val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4.4. 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проверки работоспособности систем противопожарной защиты (АПС, систем </w:t>
      </w:r>
      <w:proofErr w:type="spellStart"/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>дымоудаления</w:t>
      </w:r>
      <w:proofErr w:type="spellEnd"/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 xml:space="preserve"> и подпора воздуха, внутреннего противопожарного водопровода) жилых домов повышенной этажности (10-12 этажей), акты проверок предоставить через ЕДДС ЗАТО Железногорск.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 xml:space="preserve">Срок: </w:t>
      </w:r>
      <w:r w:rsidR="00622225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>30.12.2025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C0C19" w:rsidRDefault="00622225" w:rsidP="00622225">
      <w:pPr>
        <w:suppressAutoHyphens w:val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4.5. 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своевременную расчистку </w:t>
      </w:r>
      <w:r w:rsidR="00AC0C19" w:rsidRPr="00AC0C19">
        <w:rPr>
          <w:rFonts w:ascii="Times New Roman" w:hAnsi="Times New Roman"/>
          <w:color w:val="000000"/>
          <w:sz w:val="28"/>
          <w:szCs w:val="28"/>
        </w:rPr>
        <w:t>(отчистку) пожарных гидрантов, расположенных на обслуживаемой территории,  от снега и наледи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C0C19" w:rsidRPr="00AC0C19">
        <w:rPr>
          <w:rFonts w:ascii="Times New Roman" w:hAnsi="Times New Roman"/>
          <w:sz w:val="28"/>
          <w:szCs w:val="28"/>
          <w:shd w:val="clear" w:color="auto" w:fill="FFFFFF"/>
        </w:rPr>
        <w:t>Срок: постоянно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C0C19" w:rsidRPr="00AC0C19" w:rsidRDefault="00622225" w:rsidP="00622225">
      <w:pPr>
        <w:pStyle w:val="22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bidi="ru-RU"/>
        </w:rPr>
      </w:pPr>
      <w:r>
        <w:rPr>
          <w:spacing w:val="-4"/>
          <w:sz w:val="28"/>
          <w:szCs w:val="28"/>
        </w:rPr>
        <w:t xml:space="preserve">5. </w:t>
      </w:r>
      <w:r w:rsidR="00AC0C19" w:rsidRPr="00AC0C19">
        <w:rPr>
          <w:spacing w:val="-4"/>
          <w:sz w:val="28"/>
          <w:szCs w:val="28"/>
        </w:rPr>
        <w:t xml:space="preserve">Рекомендовать руководителям МП «ЖКХ» (Журавлев Е.И.), ООО «КРАСЭКО-ЭЛЕКТРО» </w:t>
      </w:r>
      <w:r w:rsidR="00AC0C19" w:rsidRPr="00AC0C19">
        <w:rPr>
          <w:sz w:val="28"/>
          <w:szCs w:val="28"/>
        </w:rPr>
        <w:t>(Михайленко И.П.)</w:t>
      </w:r>
      <w:r w:rsidR="00AC0C19" w:rsidRPr="00AC0C19">
        <w:rPr>
          <w:spacing w:val="-4"/>
          <w:sz w:val="28"/>
          <w:szCs w:val="28"/>
        </w:rPr>
        <w:t>, Железногорский филиал АО «Красэко» (Романовский В.М.), руководителям организаций,  осуществляющих деятельность в сфере управления многоквартирными домами:</w:t>
      </w:r>
    </w:p>
    <w:p w:rsidR="00AC0C19" w:rsidRPr="00AC0C19" w:rsidRDefault="00622225" w:rsidP="00622225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ab/>
        <w:t>5.1. О</w:t>
      </w:r>
      <w:r w:rsidR="00AC0C19" w:rsidRPr="00AC0C19">
        <w:rPr>
          <w:rFonts w:ascii="Times New Roman" w:hAnsi="Times New Roman"/>
          <w:sz w:val="28"/>
          <w:szCs w:val="28"/>
        </w:rPr>
        <w:t>беспечить устойчивое функционирование систем коммунальной инфраструктуры, электроэнергетики, теплоснабжения,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AC0C19" w:rsidRPr="00AC0C19">
        <w:rPr>
          <w:rFonts w:ascii="Times New Roman" w:hAnsi="Times New Roman"/>
          <w:sz w:val="28"/>
          <w:szCs w:val="28"/>
        </w:rPr>
        <w:t>Срок: постоянно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622225" w:rsidRDefault="00622225" w:rsidP="00622225">
      <w:pPr>
        <w:tabs>
          <w:tab w:val="left" w:pos="0"/>
        </w:tabs>
        <w:jc w:val="both"/>
        <w:rPr>
          <w:rStyle w:val="af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22225">
        <w:rPr>
          <w:rFonts w:ascii="Times New Roman" w:hAnsi="Times New Roman"/>
          <w:sz w:val="28"/>
          <w:szCs w:val="28"/>
        </w:rPr>
        <w:t>5.2. В</w:t>
      </w:r>
      <w:r w:rsidR="00AC0C19" w:rsidRPr="00622225">
        <w:rPr>
          <w:rFonts w:ascii="Times New Roman" w:hAnsi="Times New Roman"/>
          <w:sz w:val="28"/>
          <w:szCs w:val="28"/>
        </w:rPr>
        <w:t>вести круглосуточное дежурство руководителей и должностных лиц на предприятии (в организации) на период действия режима повышенной готовности, графики дежурств направить в КЧС и ПБ через ЕДДС ЗАТО Железногорск (</w:t>
      </w:r>
      <w:proofErr w:type="spellStart"/>
      <w:r w:rsidR="00AC0C19" w:rsidRPr="00622225">
        <w:rPr>
          <w:rFonts w:ascii="Times New Roman" w:hAnsi="Times New Roman"/>
          <w:sz w:val="28"/>
          <w:szCs w:val="28"/>
        </w:rPr>
        <w:t>e-mail</w:t>
      </w:r>
      <w:proofErr w:type="spellEnd"/>
      <w:r w:rsidR="00AC0C19" w:rsidRPr="00622225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AC0C19" w:rsidRPr="00622225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eddszato</w:t>
        </w:r>
        <w:r w:rsidR="00AC0C19" w:rsidRPr="00622225">
          <w:rPr>
            <w:rStyle w:val="af6"/>
            <w:rFonts w:ascii="Times New Roman" w:hAnsi="Times New Roman"/>
            <w:color w:val="auto"/>
            <w:sz w:val="28"/>
            <w:szCs w:val="28"/>
          </w:rPr>
          <w:t>@</w:t>
        </w:r>
        <w:r w:rsidR="00AC0C19" w:rsidRPr="00622225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AC0C19" w:rsidRPr="00622225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AC0C19" w:rsidRPr="00622225">
          <w:rPr>
            <w:rStyle w:val="af6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="00AC0C19" w:rsidRPr="00622225">
        <w:rPr>
          <w:rStyle w:val="af7"/>
          <w:rFonts w:ascii="Times New Roman" w:hAnsi="Times New Roman"/>
          <w:b w:val="0"/>
          <w:sz w:val="28"/>
          <w:szCs w:val="28"/>
        </w:rPr>
        <w:t>)</w:t>
      </w:r>
      <w:r w:rsidRPr="00622225">
        <w:rPr>
          <w:rStyle w:val="af7"/>
          <w:rFonts w:ascii="Times New Roman" w:hAnsi="Times New Roman"/>
          <w:b w:val="0"/>
          <w:sz w:val="28"/>
          <w:szCs w:val="28"/>
        </w:rPr>
        <w:t>.</w:t>
      </w:r>
      <w:r w:rsidRPr="00622225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AC0C19" w:rsidRPr="00622225">
        <w:rPr>
          <w:rFonts w:ascii="Times New Roman" w:hAnsi="Times New Roman"/>
          <w:sz w:val="28"/>
          <w:szCs w:val="28"/>
        </w:rPr>
        <w:t xml:space="preserve">Срок: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C0C19" w:rsidRPr="00622225">
        <w:rPr>
          <w:rFonts w:ascii="Times New Roman" w:hAnsi="Times New Roman"/>
          <w:sz w:val="28"/>
          <w:szCs w:val="28"/>
        </w:rPr>
        <w:t xml:space="preserve">30.12.2025, далее  постоянно на период действия </w:t>
      </w:r>
      <w:r w:rsidR="00AC0C19" w:rsidRPr="00622225">
        <w:rPr>
          <w:rFonts w:ascii="Times New Roman" w:hAnsi="Times New Roman"/>
          <w:color w:val="000000"/>
          <w:sz w:val="28"/>
          <w:szCs w:val="28"/>
          <w:lang w:bidi="ru-RU"/>
        </w:rPr>
        <w:t>ПОВЫШЕННОЙ ГОТОВНОСТИ</w:t>
      </w:r>
      <w:r w:rsidR="00AC0C19" w:rsidRPr="00622225"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BE6C84" w:rsidP="00BE6C84">
      <w:pPr>
        <w:pStyle w:val="22"/>
        <w:shd w:val="clear" w:color="auto" w:fill="auto"/>
        <w:tabs>
          <w:tab w:val="left" w:pos="0"/>
          <w:tab w:val="left" w:pos="879"/>
        </w:tabs>
        <w:suppressAutoHyphens/>
        <w:spacing w:before="0" w:line="240" w:lineRule="auto"/>
        <w:rPr>
          <w:sz w:val="28"/>
          <w:szCs w:val="28"/>
        </w:rPr>
      </w:pPr>
      <w:r>
        <w:rPr>
          <w:sz w:val="28"/>
          <w:szCs w:val="28"/>
          <w:lang w:bidi="ru-RU"/>
        </w:rPr>
        <w:tab/>
        <w:t>5.3. П</w:t>
      </w:r>
      <w:r w:rsidR="00AC0C19" w:rsidRPr="00AC0C19">
        <w:rPr>
          <w:sz w:val="28"/>
          <w:szCs w:val="28"/>
          <w:lang w:bidi="ru-RU"/>
        </w:rPr>
        <w:t>роверить готовность аварийных бригад и техники к работе в условиях  нештатных ситуаций. При</w:t>
      </w:r>
      <w:r w:rsidR="00AC0C19" w:rsidRPr="00AC0C19">
        <w:rPr>
          <w:color w:val="000000"/>
          <w:sz w:val="28"/>
          <w:szCs w:val="28"/>
          <w:lang w:bidi="ru-RU"/>
        </w:rPr>
        <w:t xml:space="preserve"> необходимости</w:t>
      </w:r>
      <w:r w:rsidR="00AC0C19" w:rsidRPr="00AC0C19">
        <w:rPr>
          <w:sz w:val="28"/>
          <w:szCs w:val="28"/>
          <w:lang w:bidi="ru-RU"/>
        </w:rPr>
        <w:t xml:space="preserve"> организовать проведение противоаварийных тренировок</w:t>
      </w:r>
      <w:r w:rsidR="00AC0C19" w:rsidRPr="00AC0C19">
        <w:rPr>
          <w:color w:val="000000"/>
          <w:sz w:val="28"/>
          <w:szCs w:val="28"/>
          <w:lang w:bidi="ru-RU"/>
        </w:rPr>
        <w:t xml:space="preserve"> персонала по дейст</w:t>
      </w:r>
      <w:r w:rsidR="00AC0C19" w:rsidRPr="00AC0C19">
        <w:rPr>
          <w:color w:val="000000"/>
          <w:sz w:val="28"/>
          <w:szCs w:val="28"/>
          <w:lang w:bidi="ru-RU"/>
        </w:rPr>
        <w:softHyphen/>
        <w:t>виям в условиях аварийных ситуаций в период максимально низких температур</w:t>
      </w:r>
      <w:r>
        <w:rPr>
          <w:color w:val="000000"/>
          <w:sz w:val="28"/>
          <w:szCs w:val="28"/>
          <w:lang w:bidi="ru-RU"/>
        </w:rPr>
        <w:t xml:space="preserve">. </w:t>
      </w:r>
      <w:r w:rsidR="00AC0C19" w:rsidRPr="00AC0C19">
        <w:rPr>
          <w:sz w:val="28"/>
          <w:szCs w:val="28"/>
        </w:rPr>
        <w:t xml:space="preserve">Срок: 30.12.2025, далее  постоянно на период действия </w:t>
      </w:r>
      <w:r w:rsidR="00AC0C19" w:rsidRPr="00AC0C19">
        <w:rPr>
          <w:color w:val="000000"/>
          <w:sz w:val="28"/>
          <w:szCs w:val="28"/>
          <w:lang w:bidi="ru-RU"/>
        </w:rPr>
        <w:t>ПОВЫШЕННОЙ ГОТОВНОСТИ</w:t>
      </w:r>
      <w:r w:rsidR="00AC0C19" w:rsidRPr="00AC0C19">
        <w:rPr>
          <w:sz w:val="28"/>
          <w:szCs w:val="28"/>
        </w:rPr>
        <w:t>.</w:t>
      </w:r>
    </w:p>
    <w:p w:rsidR="00AC0C19" w:rsidRPr="00AC0C19" w:rsidRDefault="00BE6C84" w:rsidP="00693B6A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5.4. О</w:t>
      </w:r>
      <w:r w:rsidR="00AC0C19" w:rsidRPr="00AC0C19">
        <w:rPr>
          <w:color w:val="000000"/>
          <w:sz w:val="28"/>
          <w:szCs w:val="28"/>
          <w:lang w:bidi="ru-RU"/>
        </w:rPr>
        <w:t>бо всех плановых и внеплановых отключениях теплоснабжения, водоснабжения и электроснабжения незамедлительно информировать комиссию по ЧС и ПБ чер</w:t>
      </w:r>
      <w:r>
        <w:rPr>
          <w:color w:val="000000"/>
          <w:sz w:val="28"/>
          <w:szCs w:val="28"/>
          <w:lang w:bidi="ru-RU"/>
        </w:rPr>
        <w:t xml:space="preserve">ез ЕДДС ЗАТО Железногорск (112). </w:t>
      </w:r>
      <w:r w:rsidR="00AC0C19" w:rsidRPr="00AC0C19">
        <w:rPr>
          <w:sz w:val="28"/>
          <w:szCs w:val="28"/>
        </w:rPr>
        <w:t>Срок: постоянно</w:t>
      </w:r>
      <w:r>
        <w:rPr>
          <w:sz w:val="28"/>
          <w:szCs w:val="28"/>
        </w:rPr>
        <w:t>.</w:t>
      </w:r>
    </w:p>
    <w:p w:rsidR="00AC0C19" w:rsidRDefault="00BE6C84" w:rsidP="00693B6A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5.5. И</w:t>
      </w:r>
      <w:r w:rsidR="00AC0C19" w:rsidRPr="00AC0C19">
        <w:rPr>
          <w:color w:val="000000"/>
          <w:sz w:val="28"/>
          <w:szCs w:val="28"/>
          <w:lang w:bidi="ru-RU"/>
        </w:rPr>
        <w:t>нформацию о возникновении или угрозе возникновения нарушений электро, тепло, водоснабжения, о ходе аварийно-восстановительных работ передавать в ЕДДС ЗАТО Железногорск в соответствии с установленным Порядком представле</w:t>
      </w:r>
      <w:r w:rsidR="00AC0C19" w:rsidRPr="00AC0C19">
        <w:rPr>
          <w:color w:val="000000"/>
          <w:sz w:val="28"/>
          <w:szCs w:val="28"/>
          <w:lang w:bidi="ru-RU"/>
        </w:rPr>
        <w:softHyphen/>
        <w:t>ния донесений.</w:t>
      </w:r>
      <w:r>
        <w:rPr>
          <w:color w:val="000000"/>
          <w:sz w:val="28"/>
          <w:szCs w:val="28"/>
          <w:lang w:bidi="ru-RU"/>
        </w:rPr>
        <w:t xml:space="preserve"> </w:t>
      </w:r>
      <w:r w:rsidR="00AC0C19" w:rsidRPr="00AC0C19">
        <w:rPr>
          <w:sz w:val="28"/>
          <w:szCs w:val="28"/>
        </w:rPr>
        <w:t>Срок: постоянно</w:t>
      </w:r>
      <w:r>
        <w:rPr>
          <w:sz w:val="28"/>
          <w:szCs w:val="28"/>
        </w:rPr>
        <w:t>.</w:t>
      </w:r>
    </w:p>
    <w:p w:rsidR="00AC0C19" w:rsidRPr="00AC0C19" w:rsidRDefault="00693B6A" w:rsidP="00693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C0C19" w:rsidRPr="00AC0C19">
        <w:rPr>
          <w:rFonts w:ascii="Times New Roman" w:hAnsi="Times New Roman"/>
          <w:sz w:val="28"/>
          <w:szCs w:val="28"/>
        </w:rPr>
        <w:t xml:space="preserve">Руководителю МКУ «УИК» (Токарев О.В.) обеспечить дополнительный </w:t>
      </w:r>
      <w:proofErr w:type="gramStart"/>
      <w:r w:rsidR="00AC0C19" w:rsidRPr="00AC0C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C0C19" w:rsidRPr="00AC0C19">
        <w:rPr>
          <w:rFonts w:ascii="Times New Roman" w:hAnsi="Times New Roman"/>
          <w:sz w:val="28"/>
          <w:szCs w:val="28"/>
        </w:rPr>
        <w:t xml:space="preserve"> сохранением теплого контура в аварийных и расселяемых домах. Срок: постоянно в отопительный сезон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693B6A" w:rsidP="00693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7. </w:t>
      </w:r>
      <w:r w:rsidR="00AC0C19" w:rsidRPr="00AC0C19">
        <w:rPr>
          <w:rFonts w:ascii="Times New Roman" w:hAnsi="Times New Roman"/>
          <w:color w:val="000000"/>
          <w:sz w:val="28"/>
          <w:szCs w:val="28"/>
          <w:lang w:bidi="ru-RU"/>
        </w:rPr>
        <w:t>Руководителю Управления городского хозяйства Администрации ЗАТО г.</w:t>
      </w:r>
      <w:r w:rsidR="00A74A66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AC0C19" w:rsidRPr="00AC0C19">
        <w:rPr>
          <w:rFonts w:ascii="Times New Roman" w:hAnsi="Times New Roman"/>
          <w:color w:val="000000"/>
          <w:sz w:val="28"/>
          <w:szCs w:val="28"/>
          <w:lang w:bidi="ru-RU"/>
        </w:rPr>
        <w:t xml:space="preserve">Железногорск  (Федоров А.В.) организовать: </w:t>
      </w:r>
    </w:p>
    <w:p w:rsidR="00AC0C19" w:rsidRPr="00A74A66" w:rsidRDefault="00693B6A" w:rsidP="00693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4A66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7.1. </w:t>
      </w:r>
      <w:r w:rsidR="00AC0C19" w:rsidRPr="00A74A66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Взаимодействие с </w:t>
      </w:r>
      <w:r w:rsidR="00AC0C19" w:rsidRPr="00A74A66">
        <w:rPr>
          <w:rFonts w:ascii="Times New Roman" w:hAnsi="Times New Roman"/>
          <w:color w:val="000000" w:themeColor="text1"/>
          <w:sz w:val="28"/>
          <w:szCs w:val="28"/>
        </w:rPr>
        <w:t xml:space="preserve">управляющими компаниями, ТСЖ, ТСН в части организации предоставления отчетов по исполнению пункта </w:t>
      </w:r>
      <w:r w:rsidR="00A74A66" w:rsidRPr="00A74A6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C0C19" w:rsidRPr="00A74A6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A74A66" w:rsidRPr="00A74A66">
        <w:rPr>
          <w:rFonts w:ascii="Times New Roman" w:hAnsi="Times New Roman"/>
          <w:color w:val="000000" w:themeColor="text1"/>
          <w:sz w:val="28"/>
          <w:szCs w:val="28"/>
        </w:rPr>
        <w:t>постановления.</w:t>
      </w:r>
    </w:p>
    <w:p w:rsidR="00AC0C19" w:rsidRPr="00AC0C19" w:rsidRDefault="00A74A66" w:rsidP="00BE6C84">
      <w:pPr>
        <w:pStyle w:val="22"/>
        <w:shd w:val="clear" w:color="auto" w:fill="auto"/>
        <w:tabs>
          <w:tab w:val="left" w:pos="0"/>
        </w:tabs>
        <w:suppressAutoHyphens/>
        <w:spacing w:before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7.2. М</w:t>
      </w:r>
      <w:r w:rsidR="00AC0C19" w:rsidRPr="00AC0C19">
        <w:rPr>
          <w:color w:val="000000"/>
          <w:sz w:val="28"/>
          <w:szCs w:val="28"/>
          <w:lang w:bidi="ru-RU"/>
        </w:rPr>
        <w:t xml:space="preserve">ониторинг наличия запасов топлива на объектах, осуществляющих теплоснабжение населения и объектов </w:t>
      </w:r>
      <w:r>
        <w:rPr>
          <w:color w:val="000000"/>
          <w:sz w:val="28"/>
          <w:szCs w:val="28"/>
          <w:lang w:bidi="ru-RU"/>
        </w:rPr>
        <w:t>социальной сферы.</w:t>
      </w:r>
    </w:p>
    <w:p w:rsidR="00AC0C19" w:rsidRPr="00AC0C19" w:rsidRDefault="00A74A66" w:rsidP="00BE6C84">
      <w:pPr>
        <w:pStyle w:val="22"/>
        <w:shd w:val="clear" w:color="auto" w:fill="auto"/>
        <w:tabs>
          <w:tab w:val="left" w:pos="0"/>
        </w:tabs>
        <w:suppressAutoHyphens/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7.3. П</w:t>
      </w:r>
      <w:r w:rsidR="00AC0C19" w:rsidRPr="00AC0C19">
        <w:rPr>
          <w:color w:val="000000"/>
          <w:sz w:val="28"/>
          <w:szCs w:val="28"/>
          <w:lang w:bidi="ru-RU"/>
        </w:rPr>
        <w:t>роверку наличия, достаточности и работоспособности резервных источников электроснабжения, их готовности  работе в условиях низких отрицательных температур воздуха</w:t>
      </w:r>
      <w:r>
        <w:rPr>
          <w:color w:val="000000"/>
          <w:sz w:val="28"/>
          <w:szCs w:val="28"/>
          <w:lang w:bidi="ru-RU"/>
        </w:rPr>
        <w:t>.</w:t>
      </w:r>
    </w:p>
    <w:p w:rsidR="00AC0C19" w:rsidRPr="00AC0C19" w:rsidRDefault="00A74A66" w:rsidP="00BE6C84">
      <w:pPr>
        <w:pStyle w:val="22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7.4. С</w:t>
      </w:r>
      <w:r w:rsidR="00AC0C19" w:rsidRPr="00AC0C19">
        <w:rPr>
          <w:color w:val="000000"/>
          <w:sz w:val="28"/>
          <w:szCs w:val="28"/>
          <w:lang w:bidi="ru-RU"/>
        </w:rPr>
        <w:t>воевременное реагирование на возникновение нештатных ситуаций на  объектах жилищно-коммунального хозяйства</w:t>
      </w:r>
      <w:r>
        <w:rPr>
          <w:color w:val="000000"/>
          <w:sz w:val="28"/>
          <w:szCs w:val="28"/>
          <w:lang w:bidi="ru-RU"/>
        </w:rPr>
        <w:t>.</w:t>
      </w:r>
    </w:p>
    <w:p w:rsidR="00AC0C19" w:rsidRPr="00AC0C19" w:rsidRDefault="00A74A66" w:rsidP="00BE6C84">
      <w:pPr>
        <w:pStyle w:val="22"/>
        <w:shd w:val="clear" w:color="auto" w:fill="auto"/>
        <w:tabs>
          <w:tab w:val="left" w:pos="709"/>
          <w:tab w:val="left" w:pos="874"/>
        </w:tabs>
        <w:suppressAutoHyphens/>
        <w:spacing w:before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7.5. В</w:t>
      </w:r>
      <w:r w:rsidR="00AC0C19" w:rsidRPr="00AC0C19">
        <w:rPr>
          <w:color w:val="000000"/>
          <w:sz w:val="28"/>
          <w:szCs w:val="28"/>
          <w:lang w:bidi="ru-RU"/>
        </w:rPr>
        <w:t>осполнение при необходимости резервов материальных ресурсов,  созданных для ликвидации аварийных ситуаций на объектах ЖКХ</w:t>
      </w:r>
      <w:r>
        <w:rPr>
          <w:color w:val="000000"/>
          <w:sz w:val="28"/>
          <w:szCs w:val="28"/>
          <w:lang w:bidi="ru-RU"/>
        </w:rPr>
        <w:t>.</w:t>
      </w:r>
    </w:p>
    <w:p w:rsidR="00A74A66" w:rsidRDefault="00A74A66" w:rsidP="00A74A66">
      <w:pPr>
        <w:pStyle w:val="22"/>
        <w:shd w:val="clear" w:color="auto" w:fill="auto"/>
        <w:suppressAutoHyphens/>
        <w:spacing w:before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7.6. В</w:t>
      </w:r>
      <w:r w:rsidR="00AC0C19" w:rsidRPr="00AC0C19">
        <w:rPr>
          <w:color w:val="000000"/>
          <w:sz w:val="28"/>
          <w:szCs w:val="28"/>
          <w:lang w:bidi="ru-RU"/>
        </w:rPr>
        <w:t xml:space="preserve">о взаимодействии с сотрудниками МУ МВД по ЗАТО </w:t>
      </w:r>
      <w:r>
        <w:rPr>
          <w:color w:val="000000"/>
          <w:sz w:val="28"/>
          <w:szCs w:val="28"/>
          <w:lang w:bidi="ru-RU"/>
        </w:rPr>
        <w:t xml:space="preserve">                            </w:t>
      </w:r>
      <w:r w:rsidR="00AC0C19" w:rsidRPr="00AC0C19">
        <w:rPr>
          <w:color w:val="000000"/>
          <w:sz w:val="28"/>
          <w:szCs w:val="28"/>
          <w:lang w:bidi="ru-RU"/>
        </w:rPr>
        <w:t>г. Железногорск и ФГКУ «СУ ФПС № 2 МЧС России» организовать контроль</w:t>
      </w:r>
      <w:r w:rsidR="00AC0C19" w:rsidRPr="00AC0C19">
        <w:rPr>
          <w:sz w:val="28"/>
          <w:szCs w:val="28"/>
        </w:rPr>
        <w:t xml:space="preserve"> соблюдения дежурным персоналом объектов жизнеобеспечения правил трудовой дисциплины</w:t>
      </w:r>
      <w:r w:rsidR="00AC0C19" w:rsidRPr="00AC0C19">
        <w:rPr>
          <w:color w:val="000000"/>
          <w:sz w:val="28"/>
          <w:szCs w:val="28"/>
          <w:lang w:bidi="ru-RU"/>
        </w:rPr>
        <w:t xml:space="preserve"> и требований пожарной безопасности.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AC0C19" w:rsidRPr="00AC0C19" w:rsidRDefault="00AC0C19" w:rsidP="00A74A66">
      <w:pPr>
        <w:pStyle w:val="22"/>
        <w:shd w:val="clear" w:color="auto" w:fill="auto"/>
        <w:suppressAutoHyphens/>
        <w:spacing w:before="0" w:line="240" w:lineRule="auto"/>
        <w:ind w:firstLine="720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30</w:t>
      </w:r>
      <w:r w:rsidRPr="00AC0C19">
        <w:rPr>
          <w:sz w:val="28"/>
          <w:szCs w:val="28"/>
          <w:lang w:bidi="ru-RU"/>
        </w:rPr>
        <w:t>.12.2025 - 11.01.2026</w:t>
      </w:r>
      <w:r w:rsidR="00A74A66">
        <w:rPr>
          <w:sz w:val="28"/>
          <w:szCs w:val="28"/>
          <w:lang w:bidi="ru-RU"/>
        </w:rPr>
        <w:t>.</w:t>
      </w:r>
      <w:r w:rsidRPr="00AC0C19">
        <w:rPr>
          <w:sz w:val="28"/>
          <w:szCs w:val="28"/>
          <w:lang w:bidi="ru-RU"/>
        </w:rPr>
        <w:t xml:space="preserve">  </w:t>
      </w:r>
    </w:p>
    <w:p w:rsidR="00AC0C19" w:rsidRPr="00AC0C19" w:rsidRDefault="00A74A66" w:rsidP="00A74A66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7.7.</w:t>
      </w:r>
      <w:r w:rsidR="00AC0C19" w:rsidRPr="00AC0C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C0C19" w:rsidRPr="00AC0C19">
        <w:rPr>
          <w:sz w:val="28"/>
          <w:szCs w:val="28"/>
        </w:rPr>
        <w:t xml:space="preserve">аправить дополнительно в адрес  управляющих компаний, ТСЖ, </w:t>
      </w:r>
      <w:r w:rsidR="00AC0C19" w:rsidRPr="00AC0C19">
        <w:rPr>
          <w:sz w:val="28"/>
          <w:szCs w:val="28"/>
        </w:rPr>
        <w:lastRenderedPageBreak/>
        <w:t>ТСН информацию о необходимости обеспечения беспрепятственного проезда пожарной спецтехники к жилым зданиям в соответствии с п.71</w:t>
      </w:r>
      <w:r w:rsidR="00AC0C19" w:rsidRPr="00AC0C19">
        <w:rPr>
          <w:color w:val="000000"/>
          <w:sz w:val="28"/>
          <w:szCs w:val="28"/>
          <w:shd w:val="clear" w:color="auto" w:fill="FFFFFF"/>
        </w:rPr>
        <w:t xml:space="preserve"> Правил противопожарного режима в </w:t>
      </w:r>
      <w:r w:rsidR="00AC0C19" w:rsidRPr="00AC0C19">
        <w:rPr>
          <w:sz w:val="28"/>
          <w:szCs w:val="28"/>
          <w:shd w:val="clear" w:color="auto" w:fill="FFFFFF"/>
        </w:rPr>
        <w:t>РФ</w:t>
      </w:r>
      <w:r w:rsidR="00AC0C19" w:rsidRPr="00AC0C19">
        <w:rPr>
          <w:sz w:val="28"/>
          <w:szCs w:val="28"/>
        </w:rPr>
        <w:t>. Актуализировать и направить в ЕДДС ЗАТО Железногорск  информацию об  имеющихся</w:t>
      </w:r>
      <w:r w:rsidR="00AC0C19" w:rsidRPr="00AC0C19">
        <w:rPr>
          <w:sz w:val="28"/>
          <w:szCs w:val="28"/>
          <w:shd w:val="clear" w:color="auto" w:fill="FFFFFF"/>
        </w:rPr>
        <w:t xml:space="preserve"> шлагбаумах, воротах и иных устройствах ограничивающих проезды к жилым зданиям.</w:t>
      </w:r>
      <w:r>
        <w:rPr>
          <w:sz w:val="28"/>
          <w:szCs w:val="28"/>
          <w:shd w:val="clear" w:color="auto" w:fill="FFFFFF"/>
        </w:rPr>
        <w:t xml:space="preserve"> </w:t>
      </w:r>
      <w:r w:rsidR="00AC0C19" w:rsidRPr="00AC0C19">
        <w:rPr>
          <w:sz w:val="28"/>
          <w:szCs w:val="28"/>
        </w:rPr>
        <w:t>Срок: 29.12.2025, далее постоянно</w:t>
      </w:r>
      <w:r>
        <w:rPr>
          <w:sz w:val="28"/>
          <w:szCs w:val="28"/>
        </w:rPr>
        <w:t>.</w:t>
      </w:r>
    </w:p>
    <w:p w:rsidR="00AC0C19" w:rsidRPr="00AC0C19" w:rsidRDefault="00A74A66" w:rsidP="00A74A66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8. </w:t>
      </w:r>
      <w:r w:rsidR="00AC0C19" w:rsidRPr="00AC0C19">
        <w:rPr>
          <w:sz w:val="28"/>
          <w:szCs w:val="28"/>
          <w:lang w:bidi="ru-RU"/>
        </w:rPr>
        <w:t xml:space="preserve">Руководителям ООО «КРАСЭКО-ЭЛЕКТРО» </w:t>
      </w:r>
      <w:r w:rsidR="00AC0C19" w:rsidRPr="00AC0C19">
        <w:rPr>
          <w:sz w:val="28"/>
          <w:szCs w:val="28"/>
        </w:rPr>
        <w:t xml:space="preserve">(Михайленко И.П.),  </w:t>
      </w:r>
      <w:r w:rsidR="00AC0C19" w:rsidRPr="00AC0C19">
        <w:rPr>
          <w:sz w:val="28"/>
          <w:szCs w:val="28"/>
          <w:lang w:bidi="ru-RU"/>
        </w:rPr>
        <w:t>МП «ЖКХ» п</w:t>
      </w:r>
      <w:proofErr w:type="gramStart"/>
      <w:r w:rsidR="00AC0C19" w:rsidRPr="00AC0C19">
        <w:rPr>
          <w:sz w:val="28"/>
          <w:szCs w:val="28"/>
          <w:lang w:bidi="ru-RU"/>
        </w:rPr>
        <w:t>.П</w:t>
      </w:r>
      <w:proofErr w:type="gramEnd"/>
      <w:r w:rsidR="00AC0C19" w:rsidRPr="00AC0C19">
        <w:rPr>
          <w:sz w:val="28"/>
          <w:szCs w:val="28"/>
          <w:lang w:bidi="ru-RU"/>
        </w:rPr>
        <w:t>одгорный</w:t>
      </w:r>
      <w:r w:rsidR="00AC0C19" w:rsidRPr="00AC0C19">
        <w:rPr>
          <w:spacing w:val="-4"/>
          <w:sz w:val="28"/>
          <w:szCs w:val="28"/>
        </w:rPr>
        <w:t xml:space="preserve">  (Журавлев Е.И.)</w:t>
      </w:r>
      <w:r w:rsidR="00AC0C19" w:rsidRPr="00AC0C19">
        <w:rPr>
          <w:sz w:val="28"/>
          <w:szCs w:val="28"/>
          <w:lang w:bidi="ru-RU"/>
        </w:rPr>
        <w:t xml:space="preserve">, </w:t>
      </w:r>
      <w:r w:rsidR="00AC0C19" w:rsidRPr="00AC0C19">
        <w:rPr>
          <w:sz w:val="28"/>
          <w:szCs w:val="28"/>
        </w:rPr>
        <w:t xml:space="preserve">руководителям предприятий (организаций), </w:t>
      </w:r>
      <w:r w:rsidR="00AC0C19" w:rsidRPr="00AC0C19">
        <w:rPr>
          <w:sz w:val="28"/>
          <w:szCs w:val="28"/>
          <w:lang w:bidi="ru-RU"/>
        </w:rPr>
        <w:t>обеспечить</w:t>
      </w:r>
      <w:r w:rsidR="00AC0C19" w:rsidRPr="00AC0C19">
        <w:rPr>
          <w:sz w:val="28"/>
          <w:szCs w:val="28"/>
        </w:rPr>
        <w:t xml:space="preserve"> исправное содержание, своевременное обслуживание и ремонт</w:t>
      </w:r>
      <w:r w:rsidR="00AC0C19" w:rsidRPr="00AC0C19">
        <w:rPr>
          <w:sz w:val="28"/>
          <w:szCs w:val="28"/>
          <w:lang w:bidi="ru-RU"/>
        </w:rPr>
        <w:t xml:space="preserve"> источников наружного противопожарного водоснабжения, проездов и подъездов к пожарным гидрантам у объектов, задействованных в праздничных мероприятиях.</w:t>
      </w:r>
      <w:r w:rsidR="00AC0C19" w:rsidRPr="00AC0C19">
        <w:rPr>
          <w:sz w:val="28"/>
          <w:szCs w:val="28"/>
        </w:rPr>
        <w:t xml:space="preserve"> Принять меры по организации своевременного ремонта источников наружного противопожарного водоснабжения, восстановлению указателей мест расположения водоисточников, </w:t>
      </w:r>
      <w:r w:rsidR="00AC0C19" w:rsidRPr="00AC0C19">
        <w:rPr>
          <w:sz w:val="28"/>
          <w:szCs w:val="28"/>
          <w:shd w:val="clear" w:color="auto" w:fill="FFFFFF"/>
        </w:rPr>
        <w:t xml:space="preserve">своевременной расчистки </w:t>
      </w:r>
      <w:r w:rsidR="00AC0C19" w:rsidRPr="00AC0C19">
        <w:rPr>
          <w:color w:val="000000"/>
          <w:sz w:val="28"/>
          <w:szCs w:val="28"/>
        </w:rPr>
        <w:t>(отчистки) пожарных гидрантов от снега и наледи</w:t>
      </w:r>
      <w:r w:rsidR="00AC0C19" w:rsidRPr="00AC0C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C0C19" w:rsidRPr="00AC0C19">
        <w:rPr>
          <w:sz w:val="28"/>
          <w:szCs w:val="28"/>
        </w:rPr>
        <w:t xml:space="preserve">Срок: </w:t>
      </w:r>
      <w:r w:rsidR="00AC0C19" w:rsidRPr="00AC0C19">
        <w:rPr>
          <w:sz w:val="28"/>
          <w:szCs w:val="28"/>
          <w:lang w:bidi="ru-RU"/>
        </w:rPr>
        <w:t>23.12.2025 - 11.01.2026, далее постоянно</w:t>
      </w:r>
      <w:r>
        <w:rPr>
          <w:sz w:val="28"/>
          <w:szCs w:val="28"/>
          <w:lang w:bidi="ru-RU"/>
        </w:rPr>
        <w:t>.</w:t>
      </w:r>
    </w:p>
    <w:p w:rsidR="00AC0C19" w:rsidRPr="00AC0C19" w:rsidRDefault="00244972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9. </w:t>
      </w:r>
      <w:r w:rsidR="00AC0C19" w:rsidRPr="00AC0C19">
        <w:rPr>
          <w:sz w:val="28"/>
          <w:szCs w:val="28"/>
        </w:rPr>
        <w:t xml:space="preserve">Руководителям </w:t>
      </w:r>
      <w:r w:rsidR="00AC0C19" w:rsidRPr="00AC0C19">
        <w:rPr>
          <w:color w:val="000000"/>
          <w:sz w:val="28"/>
          <w:szCs w:val="28"/>
          <w:lang w:bidi="ru-RU"/>
        </w:rPr>
        <w:t>МКУ «Управление образования» (Рыженков И.В.),  МКУ «Управление культуры» (Хмелева Ж.А.), МКУ «</w:t>
      </w:r>
      <w:proofErr w:type="spellStart"/>
      <w:r w:rsidR="00AC0C19" w:rsidRPr="00AC0C19">
        <w:rPr>
          <w:color w:val="000000"/>
          <w:sz w:val="28"/>
          <w:szCs w:val="28"/>
          <w:lang w:bidi="ru-RU"/>
        </w:rPr>
        <w:t>УФКиС</w:t>
      </w:r>
      <w:proofErr w:type="spellEnd"/>
      <w:r w:rsidR="00AC0C19" w:rsidRPr="00AC0C19">
        <w:rPr>
          <w:color w:val="000000"/>
          <w:sz w:val="28"/>
          <w:szCs w:val="28"/>
          <w:lang w:bidi="ru-RU"/>
        </w:rPr>
        <w:t>» (</w:t>
      </w:r>
      <w:proofErr w:type="spellStart"/>
      <w:r w:rsidR="00AC0C19" w:rsidRPr="00AC0C19">
        <w:rPr>
          <w:color w:val="000000"/>
          <w:sz w:val="28"/>
          <w:szCs w:val="28"/>
          <w:lang w:bidi="ru-RU"/>
        </w:rPr>
        <w:t>Журавко</w:t>
      </w:r>
      <w:proofErr w:type="spellEnd"/>
      <w:r w:rsidR="00AC0C19" w:rsidRPr="00AC0C19">
        <w:rPr>
          <w:color w:val="000000"/>
          <w:sz w:val="28"/>
          <w:szCs w:val="28"/>
          <w:lang w:bidi="ru-RU"/>
        </w:rPr>
        <w:t xml:space="preserve"> Е.В.)</w:t>
      </w:r>
      <w:r w:rsidR="009B2411">
        <w:rPr>
          <w:color w:val="000000"/>
          <w:sz w:val="28"/>
          <w:szCs w:val="28"/>
          <w:lang w:bidi="ru-RU"/>
        </w:rPr>
        <w:t>:</w:t>
      </w:r>
      <w:r w:rsidR="00AC0C19" w:rsidRPr="00AC0C19">
        <w:rPr>
          <w:color w:val="000000"/>
          <w:sz w:val="28"/>
          <w:szCs w:val="28"/>
          <w:lang w:bidi="ru-RU"/>
        </w:rPr>
        <w:t xml:space="preserve"> </w:t>
      </w:r>
    </w:p>
    <w:p w:rsidR="00AC0C19" w:rsidRPr="00AC0C19" w:rsidRDefault="009B2411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</w:t>
      </w:r>
      <w:r w:rsidR="00AC0C19" w:rsidRPr="00AC0C19">
        <w:rPr>
          <w:color w:val="000000"/>
          <w:sz w:val="28"/>
          <w:szCs w:val="28"/>
          <w:lang w:bidi="ru-RU"/>
        </w:rPr>
        <w:t xml:space="preserve">.1. </w:t>
      </w:r>
      <w:r w:rsidR="00AC0C19" w:rsidRPr="00AC0C19">
        <w:rPr>
          <w:sz w:val="28"/>
          <w:szCs w:val="28"/>
        </w:rPr>
        <w:t>Поручить руководителям объектов, задействованных в проведении праздничных мероприятий,</w:t>
      </w:r>
      <w:r w:rsidR="00AC0C19" w:rsidRPr="00AC0C19">
        <w:rPr>
          <w:color w:val="000000"/>
          <w:sz w:val="28"/>
          <w:szCs w:val="28"/>
          <w:lang w:bidi="ru-RU"/>
        </w:rPr>
        <w:t xml:space="preserve"> организовать на указанных объектах проведение следующих дополнительных противопожарных мероприятий:</w:t>
      </w:r>
    </w:p>
    <w:p w:rsidR="00AC0C19" w:rsidRPr="00AC0C19" w:rsidRDefault="009B2411" w:rsidP="002449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</w:t>
      </w:r>
      <w:r w:rsidR="00AC0C19" w:rsidRPr="00AC0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C0C19" w:rsidRPr="00AC0C19">
        <w:rPr>
          <w:rFonts w:ascii="Times New Roman" w:hAnsi="Times New Roman"/>
          <w:sz w:val="28"/>
          <w:szCs w:val="28"/>
        </w:rPr>
        <w:t>ровести с персоналом учреждений внеплановые инструктажи о неукоснительном соблюдении требований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9B2411" w:rsidP="002449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9.1.2. П</w:t>
      </w:r>
      <w:r w:rsidR="00AC0C19" w:rsidRPr="00AC0C19">
        <w:rPr>
          <w:rFonts w:ascii="Times New Roman" w:hAnsi="Times New Roman"/>
          <w:sz w:val="28"/>
          <w:szCs w:val="28"/>
        </w:rPr>
        <w:t>ровести проверку эвакуационных путей из зданий, электропроводки, отопления, первичных средств пожаротушения, систем автоматической пожарной сигнализации и оповещения людей в случае возникновения пожара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9B2411" w:rsidP="002449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9.1.3. П</w:t>
      </w:r>
      <w:r w:rsidR="00AC0C19" w:rsidRPr="00AC0C19">
        <w:rPr>
          <w:rFonts w:ascii="Times New Roman" w:hAnsi="Times New Roman"/>
          <w:sz w:val="28"/>
          <w:szCs w:val="28"/>
        </w:rPr>
        <w:t>ровести практические отработки эвакуации людей в случае возникновения пожара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9B2411" w:rsidP="002449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9.1.4.</w:t>
      </w:r>
      <w:r w:rsidR="00AC0C19" w:rsidRPr="00AC0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C0C19" w:rsidRPr="00AC0C19">
        <w:rPr>
          <w:rFonts w:ascii="Times New Roman" w:hAnsi="Times New Roman"/>
          <w:sz w:val="28"/>
          <w:szCs w:val="28"/>
        </w:rPr>
        <w:t>ри проведении массовых новогодних мероприятий в подведомственных учреждениях исключить применение источников открытого огня и пиротехнических изделий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9B2411" w:rsidP="002449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9.1.5.</w:t>
      </w:r>
      <w:r w:rsidR="00AC0C19" w:rsidRPr="00AC0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C0C19" w:rsidRPr="00AC0C19">
        <w:rPr>
          <w:rFonts w:ascii="Times New Roman" w:hAnsi="Times New Roman"/>
          <w:sz w:val="28"/>
          <w:szCs w:val="28"/>
        </w:rPr>
        <w:t>раздничные мероприятия проводить с учетом существующих норм вместимости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9B2411" w:rsidP="002449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9.1.6. Н</w:t>
      </w:r>
      <w:r w:rsidR="00AC0C19" w:rsidRPr="00AC0C19">
        <w:rPr>
          <w:rFonts w:ascii="Times New Roman" w:hAnsi="Times New Roman"/>
          <w:sz w:val="28"/>
          <w:szCs w:val="28"/>
        </w:rPr>
        <w:t>е допускать проведения праздничных мероприятий на объектах, не отвечающих требованиям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9B2411" w:rsidP="002449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9.1.7. Разместить </w:t>
      </w:r>
      <w:r w:rsidR="00AC0C19" w:rsidRPr="00AC0C19">
        <w:rPr>
          <w:rFonts w:ascii="Times New Roman" w:hAnsi="Times New Roman"/>
          <w:sz w:val="28"/>
          <w:szCs w:val="28"/>
          <w:lang w:bidi="ru-RU"/>
        </w:rPr>
        <w:t>на информационных стендах наглядной агитации по соблюдению правил пожарной безопасности</w:t>
      </w:r>
      <w:r w:rsidR="00AC0C19" w:rsidRPr="00AC0C19">
        <w:rPr>
          <w:rFonts w:ascii="Times New Roman" w:hAnsi="Times New Roman"/>
          <w:sz w:val="28"/>
          <w:szCs w:val="28"/>
        </w:rPr>
        <w:t xml:space="preserve"> и необходимых действий при обнаружении пожара</w:t>
      </w:r>
      <w:r w:rsidR="00AC0C19" w:rsidRPr="00AC0C19">
        <w:rPr>
          <w:rFonts w:ascii="Times New Roman" w:hAnsi="Times New Roman"/>
          <w:sz w:val="28"/>
          <w:szCs w:val="28"/>
          <w:lang w:bidi="ru-RU"/>
        </w:rPr>
        <w:t>;</w:t>
      </w:r>
    </w:p>
    <w:p w:rsidR="00AC0C19" w:rsidRPr="00AC0C19" w:rsidRDefault="009B2411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9.1.8. О</w:t>
      </w:r>
      <w:r w:rsidR="00AC0C19" w:rsidRPr="00AC0C19">
        <w:rPr>
          <w:sz w:val="28"/>
          <w:szCs w:val="28"/>
          <w:lang w:bidi="ru-RU"/>
        </w:rPr>
        <w:t>беспеч</w:t>
      </w:r>
      <w:r>
        <w:rPr>
          <w:sz w:val="28"/>
          <w:szCs w:val="28"/>
          <w:lang w:bidi="ru-RU"/>
        </w:rPr>
        <w:t>ить</w:t>
      </w:r>
      <w:r w:rsidR="00AC0C19" w:rsidRPr="00AC0C19">
        <w:rPr>
          <w:sz w:val="28"/>
          <w:szCs w:val="28"/>
          <w:lang w:bidi="ru-RU"/>
        </w:rPr>
        <w:t xml:space="preserve"> </w:t>
      </w:r>
      <w:proofErr w:type="gramStart"/>
      <w:r w:rsidR="00AC0C19" w:rsidRPr="00AC0C19">
        <w:rPr>
          <w:sz w:val="28"/>
          <w:szCs w:val="28"/>
          <w:lang w:bidi="ru-RU"/>
        </w:rPr>
        <w:t>соблюдения</w:t>
      </w:r>
      <w:proofErr w:type="gramEnd"/>
      <w:r w:rsidR="00AC0C19" w:rsidRPr="00AC0C19">
        <w:rPr>
          <w:sz w:val="28"/>
          <w:szCs w:val="28"/>
          <w:lang w:bidi="ru-RU"/>
        </w:rPr>
        <w:t xml:space="preserve"> установленного законодательством РФ запрета на курение в учреждениях.</w:t>
      </w:r>
    </w:p>
    <w:p w:rsidR="00AC0C19" w:rsidRPr="00AC0C19" w:rsidRDefault="00AC0C19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до 25.12.2025</w:t>
      </w:r>
    </w:p>
    <w:p w:rsidR="00AC0C19" w:rsidRPr="00AC0C19" w:rsidRDefault="009B2411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9</w:t>
      </w:r>
      <w:r w:rsidR="00AC0C19" w:rsidRPr="00AC0C19">
        <w:rPr>
          <w:sz w:val="28"/>
          <w:szCs w:val="28"/>
          <w:lang w:bidi="ru-RU"/>
        </w:rPr>
        <w:t>.2. О</w:t>
      </w:r>
      <w:r w:rsidR="00AC0C19" w:rsidRPr="00AC0C19">
        <w:rPr>
          <w:color w:val="000000"/>
          <w:sz w:val="28"/>
          <w:szCs w:val="28"/>
          <w:lang w:bidi="ru-RU"/>
        </w:rPr>
        <w:t xml:space="preserve">беспечить ведомственный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 xml:space="preserve"> соблюдением требований пожарной безопасности в подведомственных учреждениях.</w:t>
      </w:r>
    </w:p>
    <w:p w:rsidR="00AC0C19" w:rsidRPr="00AC0C19" w:rsidRDefault="00AC0C19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lastRenderedPageBreak/>
        <w:t xml:space="preserve">Срок:  постоянно </w:t>
      </w:r>
    </w:p>
    <w:p w:rsidR="00AC0C19" w:rsidRPr="00AC0C19" w:rsidRDefault="009B2411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9</w:t>
      </w:r>
      <w:r w:rsidR="00AC0C19" w:rsidRPr="00AC0C19">
        <w:rPr>
          <w:sz w:val="28"/>
          <w:szCs w:val="28"/>
        </w:rPr>
        <w:t>.3. Организовать дежурство ответственных должностных лиц в местах проведения новогодних и рождественских праздников.</w:t>
      </w:r>
      <w:r w:rsidR="00AC0C19" w:rsidRPr="00AC0C19">
        <w:rPr>
          <w:color w:val="000000"/>
          <w:sz w:val="28"/>
          <w:szCs w:val="28"/>
          <w:lang w:bidi="ru-RU"/>
        </w:rPr>
        <w:t xml:space="preserve"> </w:t>
      </w:r>
    </w:p>
    <w:p w:rsidR="00AC0C19" w:rsidRPr="00AC0C19" w:rsidRDefault="00AC0C19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до 25.12.2025</w:t>
      </w:r>
    </w:p>
    <w:p w:rsidR="00AC0C19" w:rsidRPr="00AC0C19" w:rsidRDefault="009B2411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</w:t>
      </w:r>
      <w:r w:rsidR="00AC0C19" w:rsidRPr="00AC0C19">
        <w:rPr>
          <w:color w:val="000000"/>
          <w:sz w:val="28"/>
          <w:szCs w:val="28"/>
          <w:lang w:bidi="ru-RU"/>
        </w:rPr>
        <w:t>.4. Организовать взаимодействие с ФГКУ «Специальное управление ФПС № 2 МЧС России», МУ МВД России по ЗАТО г. Железногорск для оказания консультативной помощи (при необходимости) при организации праздничных мероприятий.</w:t>
      </w:r>
    </w:p>
    <w:p w:rsidR="00AC0C19" w:rsidRPr="00BD5AA9" w:rsidRDefault="00AC0C19" w:rsidP="00244972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  <w:lang w:bidi="ru-RU"/>
        </w:rPr>
      </w:pPr>
      <w:r w:rsidRPr="00BD5AA9">
        <w:rPr>
          <w:sz w:val="28"/>
          <w:szCs w:val="28"/>
          <w:lang w:bidi="ru-RU"/>
        </w:rPr>
        <w:t>Срок:  постоянно</w:t>
      </w:r>
      <w:r w:rsidR="009B2411" w:rsidRPr="00BD5AA9">
        <w:rPr>
          <w:sz w:val="28"/>
          <w:szCs w:val="28"/>
          <w:lang w:bidi="ru-RU"/>
        </w:rPr>
        <w:t>.</w:t>
      </w:r>
    </w:p>
    <w:p w:rsidR="00AC0C19" w:rsidRPr="00AC0C19" w:rsidRDefault="00BD5AA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10. </w:t>
      </w:r>
      <w:r w:rsidR="00AC0C19" w:rsidRPr="00AC0C19">
        <w:rPr>
          <w:color w:val="000000"/>
          <w:sz w:val="28"/>
          <w:szCs w:val="28"/>
          <w:lang w:bidi="ru-RU"/>
        </w:rPr>
        <w:t xml:space="preserve">Рекомендовать руководителям торговых - развлекательных центров, торговых центров, объектов общественного питания исполнение пункта </w:t>
      </w:r>
      <w:r>
        <w:rPr>
          <w:color w:val="000000"/>
          <w:sz w:val="28"/>
          <w:szCs w:val="28"/>
          <w:lang w:bidi="ru-RU"/>
        </w:rPr>
        <w:t xml:space="preserve">9 настоящего постановления </w:t>
      </w:r>
      <w:r w:rsidR="00AC0C19" w:rsidRPr="00AC0C19">
        <w:rPr>
          <w:color w:val="000000"/>
          <w:sz w:val="28"/>
          <w:szCs w:val="28"/>
          <w:lang w:bidi="ru-RU"/>
        </w:rPr>
        <w:t xml:space="preserve">в срок до </w:t>
      </w:r>
      <w:r w:rsidR="00AC0C19" w:rsidRPr="00AC0C19">
        <w:rPr>
          <w:sz w:val="28"/>
          <w:szCs w:val="28"/>
        </w:rPr>
        <w:t>30.12.2025.</w:t>
      </w:r>
    </w:p>
    <w:p w:rsidR="00AC0C19" w:rsidRPr="00AC0C19" w:rsidRDefault="00BD5AA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11. </w:t>
      </w:r>
      <w:r w:rsidR="00AC0C19" w:rsidRPr="00AC0C19">
        <w:rPr>
          <w:color w:val="000000"/>
          <w:sz w:val="28"/>
          <w:szCs w:val="28"/>
          <w:lang w:bidi="ru-RU"/>
        </w:rPr>
        <w:t>Руководителям ФГБУЗ КБ № 51 (Кузнецова Н.Ф), МКУ «Управление образования» (Рыженков И.В.), МКУ «</w:t>
      </w:r>
      <w:proofErr w:type="spellStart"/>
      <w:r w:rsidR="00AC0C19" w:rsidRPr="00AC0C19">
        <w:rPr>
          <w:color w:val="000000"/>
          <w:sz w:val="28"/>
          <w:szCs w:val="28"/>
          <w:lang w:bidi="ru-RU"/>
        </w:rPr>
        <w:t>УФКиС</w:t>
      </w:r>
      <w:proofErr w:type="spellEnd"/>
      <w:r w:rsidR="00AC0C19" w:rsidRPr="00AC0C19">
        <w:rPr>
          <w:color w:val="000000"/>
          <w:sz w:val="28"/>
          <w:szCs w:val="28"/>
          <w:lang w:bidi="ru-RU"/>
        </w:rPr>
        <w:t>» (</w:t>
      </w:r>
      <w:proofErr w:type="spellStart"/>
      <w:r w:rsidR="00AC0C19" w:rsidRPr="00AC0C19">
        <w:rPr>
          <w:color w:val="000000"/>
          <w:sz w:val="28"/>
          <w:szCs w:val="28"/>
          <w:lang w:bidi="ru-RU"/>
        </w:rPr>
        <w:t>Журавко</w:t>
      </w:r>
      <w:proofErr w:type="spellEnd"/>
      <w:r w:rsidR="00AC0C19" w:rsidRPr="00AC0C19">
        <w:rPr>
          <w:color w:val="000000"/>
          <w:sz w:val="28"/>
          <w:szCs w:val="28"/>
          <w:lang w:bidi="ru-RU"/>
        </w:rPr>
        <w:t xml:space="preserve"> Е.В.), МКУ «Управление культуры» (Хмелева Ж.А.), а также руководителям учреждений с круглосуточным пребыванием людей, организовать на подведомственных объектах:</w:t>
      </w:r>
    </w:p>
    <w:p w:rsidR="00AC0C19" w:rsidRPr="00AC0C19" w:rsidRDefault="00BD5AA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11.1.</w:t>
      </w:r>
      <w:r w:rsidR="00AC0C19" w:rsidRPr="00AC0C1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Р</w:t>
      </w:r>
      <w:r w:rsidR="00AC0C19" w:rsidRPr="00AC0C19">
        <w:rPr>
          <w:color w:val="000000"/>
          <w:sz w:val="28"/>
          <w:szCs w:val="28"/>
          <w:lang w:bidi="ru-RU"/>
        </w:rPr>
        <w:t>егулярную проверку соблюдения тепловых режимов</w:t>
      </w:r>
      <w:r>
        <w:rPr>
          <w:color w:val="000000"/>
          <w:sz w:val="28"/>
          <w:szCs w:val="28"/>
          <w:lang w:bidi="ru-RU"/>
        </w:rPr>
        <w:t>.</w:t>
      </w:r>
      <w:r w:rsidR="00AC0C19" w:rsidRPr="00AC0C19">
        <w:rPr>
          <w:color w:val="000000"/>
          <w:sz w:val="28"/>
          <w:szCs w:val="28"/>
          <w:lang w:bidi="ru-RU"/>
        </w:rPr>
        <w:t xml:space="preserve"> </w:t>
      </w:r>
    </w:p>
    <w:p w:rsidR="00AC0C19" w:rsidRPr="00AC0C19" w:rsidRDefault="00BD5AA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11.2.</w:t>
      </w:r>
      <w:r w:rsidR="00AC0C19" w:rsidRPr="00AC0C1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</w:t>
      </w:r>
      <w:r w:rsidR="00AC0C19" w:rsidRPr="00AC0C19">
        <w:rPr>
          <w:color w:val="000000"/>
          <w:sz w:val="28"/>
          <w:szCs w:val="28"/>
          <w:lang w:bidi="ru-RU"/>
        </w:rPr>
        <w:t>роведение повторных и внеплановых инструктажей по соблюдению безопасности (в том числе пожарной) в условиях низких температур</w:t>
      </w:r>
      <w:r>
        <w:rPr>
          <w:color w:val="000000"/>
          <w:sz w:val="28"/>
          <w:szCs w:val="28"/>
          <w:lang w:bidi="ru-RU"/>
        </w:rPr>
        <w:t>.</w:t>
      </w:r>
    </w:p>
    <w:p w:rsidR="00AC0C19" w:rsidRPr="00AC0C19" w:rsidRDefault="00BD5AA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11.3. </w:t>
      </w:r>
      <w:proofErr w:type="gramStart"/>
      <w:r>
        <w:rPr>
          <w:color w:val="000000"/>
          <w:sz w:val="28"/>
          <w:szCs w:val="28"/>
          <w:lang w:bidi="ru-RU"/>
        </w:rPr>
        <w:t>К</w:t>
      </w:r>
      <w:r w:rsidR="00AC0C19" w:rsidRPr="00AC0C19">
        <w:rPr>
          <w:color w:val="000000"/>
          <w:sz w:val="28"/>
          <w:szCs w:val="28"/>
          <w:lang w:bidi="ru-RU"/>
        </w:rPr>
        <w:t>онтроль за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 xml:space="preserve"> состоянием систем жизнедеятельности в период низких температур, а также  новогодних и рождественских праздников</w:t>
      </w:r>
      <w:r>
        <w:rPr>
          <w:color w:val="000000"/>
          <w:sz w:val="28"/>
          <w:szCs w:val="28"/>
          <w:lang w:bidi="ru-RU"/>
        </w:rPr>
        <w:t>.</w:t>
      </w:r>
    </w:p>
    <w:p w:rsidR="00AC0C19" w:rsidRPr="00AC0C19" w:rsidRDefault="001824C6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11.4.</w:t>
      </w:r>
      <w:r w:rsidR="00AC0C19" w:rsidRPr="00AC0C19">
        <w:rPr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sz w:val="28"/>
          <w:szCs w:val="28"/>
          <w:lang w:bidi="ru-RU"/>
        </w:rPr>
        <w:t>К</w:t>
      </w:r>
      <w:r w:rsidR="00AC0C19" w:rsidRPr="00AC0C19">
        <w:rPr>
          <w:sz w:val="28"/>
          <w:szCs w:val="28"/>
          <w:lang w:bidi="ru-RU"/>
        </w:rPr>
        <w:t>онтроль за</w:t>
      </w:r>
      <w:proofErr w:type="gramEnd"/>
      <w:r w:rsidR="00AC0C19" w:rsidRPr="00AC0C19">
        <w:rPr>
          <w:sz w:val="28"/>
          <w:szCs w:val="28"/>
          <w:lang w:bidi="ru-RU"/>
        </w:rPr>
        <w:t xml:space="preserve"> состоянием АПС, СОУИ, а также проведение работ  согласно утвержденных графиков ТО данных систем (в том числе в выходные и праздничные дни).</w:t>
      </w:r>
    </w:p>
    <w:p w:rsidR="00AC0C19" w:rsidRPr="00AC0C19" w:rsidRDefault="00AC0C1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AC0C19">
        <w:rPr>
          <w:color w:val="000000"/>
          <w:sz w:val="28"/>
          <w:szCs w:val="28"/>
          <w:lang w:bidi="ru-RU"/>
        </w:rPr>
        <w:t>Срок: 30.12.2025 - 11.01.2026</w:t>
      </w:r>
    </w:p>
    <w:p w:rsidR="00AC0C19" w:rsidRPr="00AC0C19" w:rsidRDefault="001824C6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12. </w:t>
      </w:r>
      <w:r w:rsidR="00AC0C19" w:rsidRPr="00AC0C19">
        <w:rPr>
          <w:sz w:val="28"/>
          <w:szCs w:val="28"/>
        </w:rPr>
        <w:t xml:space="preserve">Рекомендовать  ФГКУ «Специальное управление ФПС № 2 МЧС России» (Дерышев В.В.): </w:t>
      </w:r>
    </w:p>
    <w:p w:rsidR="00AC0C19" w:rsidRPr="00AC0C19" w:rsidRDefault="001824C6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12.1. </w:t>
      </w:r>
      <w:r w:rsidR="00AC0C19" w:rsidRPr="00AC0C19">
        <w:rPr>
          <w:sz w:val="28"/>
          <w:szCs w:val="28"/>
        </w:rPr>
        <w:t xml:space="preserve"> Организовать мониторинг складывающейся обстановки, </w:t>
      </w:r>
      <w:proofErr w:type="gramStart"/>
      <w:r w:rsidR="00AC0C19" w:rsidRPr="00AC0C19">
        <w:rPr>
          <w:sz w:val="28"/>
          <w:szCs w:val="28"/>
        </w:rPr>
        <w:t>контроль за</w:t>
      </w:r>
      <w:proofErr w:type="gramEnd"/>
      <w:r w:rsidR="00AC0C19" w:rsidRPr="00AC0C19">
        <w:rPr>
          <w:sz w:val="28"/>
          <w:szCs w:val="28"/>
        </w:rPr>
        <w:t xml:space="preserve"> соблюдением норм пожарной безопасности</w:t>
      </w:r>
      <w:r w:rsidR="00AC0C19" w:rsidRPr="00AC0C19">
        <w:rPr>
          <w:color w:val="FF0000"/>
          <w:sz w:val="28"/>
          <w:szCs w:val="28"/>
        </w:rPr>
        <w:t xml:space="preserve"> </w:t>
      </w:r>
      <w:r w:rsidR="00AC0C19" w:rsidRPr="00AC0C19">
        <w:rPr>
          <w:sz w:val="28"/>
          <w:szCs w:val="28"/>
        </w:rPr>
        <w:t xml:space="preserve">на объектах с массовым пребыванием людей, на </w:t>
      </w:r>
      <w:r w:rsidR="00AC0C19" w:rsidRPr="00AC0C19">
        <w:rPr>
          <w:color w:val="000000"/>
          <w:sz w:val="28"/>
          <w:szCs w:val="28"/>
          <w:lang w:bidi="ru-RU"/>
        </w:rPr>
        <w:t>объектах, задействованных в проведении новогодних и рождественских мероприятий с пребыванием детей, в том числе объектов религиозного назначения, загородных баз отдыха, а также мест производства, хранения и реализации пиротехнических изделий</w:t>
      </w:r>
      <w:r>
        <w:rPr>
          <w:color w:val="000000"/>
          <w:sz w:val="28"/>
          <w:szCs w:val="28"/>
          <w:lang w:bidi="ru-RU"/>
        </w:rPr>
        <w:t>.</w:t>
      </w:r>
    </w:p>
    <w:p w:rsidR="00AC0C19" w:rsidRPr="001824C6" w:rsidRDefault="001824C6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  <w:lang w:bidi="ru-RU"/>
        </w:rPr>
      </w:pPr>
      <w:r w:rsidRPr="001824C6">
        <w:rPr>
          <w:sz w:val="28"/>
          <w:szCs w:val="28"/>
          <w:lang w:bidi="ru-RU"/>
        </w:rPr>
        <w:t>12.2.</w:t>
      </w:r>
      <w:r w:rsidR="00AC0C19" w:rsidRPr="001824C6">
        <w:rPr>
          <w:sz w:val="28"/>
          <w:szCs w:val="28"/>
          <w:lang w:bidi="ru-RU"/>
        </w:rPr>
        <w:t xml:space="preserve"> Оказать содействие МУ МВД РФ по ЗАТО г. Железногорск по исполнению п. </w:t>
      </w:r>
      <w:r w:rsidRPr="001824C6">
        <w:rPr>
          <w:sz w:val="28"/>
          <w:szCs w:val="28"/>
          <w:lang w:bidi="ru-RU"/>
        </w:rPr>
        <w:t>14</w:t>
      </w:r>
      <w:r w:rsidR="00AC0C19" w:rsidRPr="001824C6">
        <w:rPr>
          <w:sz w:val="28"/>
          <w:szCs w:val="28"/>
          <w:lang w:bidi="ru-RU"/>
        </w:rPr>
        <w:t xml:space="preserve">.3 настоящего </w:t>
      </w:r>
      <w:r w:rsidRPr="001824C6">
        <w:rPr>
          <w:sz w:val="28"/>
          <w:szCs w:val="28"/>
          <w:lang w:bidi="ru-RU"/>
        </w:rPr>
        <w:t>постановления</w:t>
      </w:r>
      <w:r w:rsidR="00AC0C19" w:rsidRPr="001824C6">
        <w:rPr>
          <w:sz w:val="28"/>
          <w:szCs w:val="28"/>
          <w:lang w:bidi="ru-RU"/>
        </w:rPr>
        <w:t>.</w:t>
      </w:r>
    </w:p>
    <w:p w:rsidR="00AC0C19" w:rsidRPr="001824C6" w:rsidRDefault="00AC0C19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1824C6">
        <w:rPr>
          <w:sz w:val="28"/>
          <w:szCs w:val="28"/>
          <w:lang w:bidi="ru-RU"/>
        </w:rPr>
        <w:t>Срок: 23.12.2025 - 11.01.2026</w:t>
      </w:r>
    </w:p>
    <w:p w:rsidR="00AC0C19" w:rsidRPr="00AC0C19" w:rsidRDefault="001824C6" w:rsidP="00BD5AA9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13. </w:t>
      </w:r>
      <w:r w:rsidR="00AC0C19" w:rsidRPr="00AC0C19">
        <w:rPr>
          <w:sz w:val="28"/>
          <w:szCs w:val="28"/>
        </w:rPr>
        <w:t>МКУ «Управление ГОЧС и режима ЗАТО Железногорск» (Шевченко А.В.) организовать:</w:t>
      </w:r>
    </w:p>
    <w:p w:rsidR="00AC0C19" w:rsidRPr="00AC0C19" w:rsidRDefault="001824C6" w:rsidP="00BD5AA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13.1. </w:t>
      </w:r>
      <w:r w:rsidR="00AC0C19" w:rsidRPr="00AC0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C0C19" w:rsidRPr="00AC0C19">
        <w:rPr>
          <w:rFonts w:ascii="Times New Roman" w:hAnsi="Times New Roman"/>
          <w:sz w:val="28"/>
          <w:szCs w:val="28"/>
        </w:rPr>
        <w:t>оддержание в постоянной готовности муниципальной системы оповещения населения ЗАТО г. Железногорск при угрозе или возникновении чрезвычайных ситуаций</w:t>
      </w:r>
      <w:r>
        <w:rPr>
          <w:rFonts w:ascii="Times New Roman" w:hAnsi="Times New Roman"/>
          <w:sz w:val="28"/>
          <w:szCs w:val="28"/>
        </w:rPr>
        <w:t>.</w:t>
      </w:r>
    </w:p>
    <w:p w:rsidR="00AC0C19" w:rsidRPr="00AC0C19" w:rsidRDefault="001824C6" w:rsidP="00BD5A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13.2.</w:t>
      </w:r>
      <w:r w:rsidR="00AC0C19" w:rsidRPr="00AC0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AC0C19" w:rsidRPr="00AC0C19">
        <w:rPr>
          <w:rFonts w:ascii="Times New Roman" w:hAnsi="Times New Roman"/>
          <w:sz w:val="28"/>
          <w:szCs w:val="28"/>
        </w:rPr>
        <w:t xml:space="preserve">егулярное информирование населения о складывающейся обстановке на территории муниципального образования, ухудшении </w:t>
      </w:r>
      <w:r w:rsidR="00AC0C19" w:rsidRPr="00AC0C19">
        <w:rPr>
          <w:rFonts w:ascii="Times New Roman" w:hAnsi="Times New Roman"/>
          <w:sz w:val="28"/>
          <w:szCs w:val="28"/>
        </w:rPr>
        <w:lastRenderedPageBreak/>
        <w:t>погодных условий, правилах поведения в условиях низких температур и н</w:t>
      </w:r>
      <w:r>
        <w:rPr>
          <w:rFonts w:ascii="Times New Roman" w:hAnsi="Times New Roman"/>
          <w:sz w:val="28"/>
          <w:szCs w:val="28"/>
        </w:rPr>
        <w:t>еблагоприятных погодных явлений.</w:t>
      </w:r>
    </w:p>
    <w:p w:rsidR="00AC0C19" w:rsidRPr="00AC0C19" w:rsidRDefault="001824C6" w:rsidP="00BD5A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13.3. О</w:t>
      </w:r>
      <w:r w:rsidR="00AC0C19" w:rsidRPr="00AC0C19">
        <w:rPr>
          <w:rFonts w:ascii="Times New Roman" w:hAnsi="Times New Roman"/>
          <w:color w:val="000000"/>
          <w:sz w:val="28"/>
          <w:szCs w:val="28"/>
        </w:rPr>
        <w:t>бо всех возникающих происшествиях, чрезвычайных ситуациях и об их последствиях немедленно информировать комиссию по ЧС и ПБ ЗАТО Железногорск и   ОДС ЦУКС ГУ МЧС России по Красноярскому краю.</w:t>
      </w:r>
    </w:p>
    <w:p w:rsidR="00AC0C19" w:rsidRPr="00AC0C19" w:rsidRDefault="00AC0C19" w:rsidP="001824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C19">
        <w:rPr>
          <w:rFonts w:ascii="Times New Roman" w:hAnsi="Times New Roman"/>
          <w:color w:val="000000"/>
          <w:sz w:val="28"/>
          <w:szCs w:val="28"/>
          <w:lang w:bidi="ru-RU"/>
        </w:rPr>
        <w:t>Срок: постоянно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13.4. О</w:t>
      </w:r>
      <w:r w:rsidR="00AC0C19" w:rsidRPr="00AC0C19">
        <w:rPr>
          <w:color w:val="000000"/>
          <w:sz w:val="28"/>
          <w:szCs w:val="28"/>
          <w:lang w:bidi="ru-RU"/>
        </w:rPr>
        <w:t>существлять мониторинг обстановки,  обеспечить координацию деятельности всех дежурно-диспетчерских служб предприятий.</w:t>
      </w:r>
    </w:p>
    <w:p w:rsidR="00AC0C19" w:rsidRPr="00AC0C19" w:rsidRDefault="00AC0C19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AC0C19">
        <w:rPr>
          <w:color w:val="000000"/>
          <w:sz w:val="28"/>
          <w:szCs w:val="28"/>
          <w:lang w:bidi="ru-RU"/>
        </w:rPr>
        <w:t>Срок: 30.12.2025 - 11.01.2026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14. </w:t>
      </w:r>
      <w:r w:rsidR="00AC0C19" w:rsidRPr="00AC0C19">
        <w:rPr>
          <w:color w:val="000000"/>
          <w:sz w:val="28"/>
          <w:szCs w:val="28"/>
          <w:lang w:bidi="ru-RU"/>
        </w:rPr>
        <w:t>Рекомендовать МУ МВД России по ЗАТО г. Железногорск (</w:t>
      </w:r>
      <w:proofErr w:type="spellStart"/>
      <w:r w:rsidR="00AC0C19" w:rsidRPr="00AC0C19">
        <w:rPr>
          <w:color w:val="000000"/>
          <w:sz w:val="28"/>
          <w:szCs w:val="28"/>
          <w:lang w:bidi="ru-RU"/>
        </w:rPr>
        <w:t>Шурпик</w:t>
      </w:r>
      <w:proofErr w:type="spellEnd"/>
      <w:r w:rsidR="00AC0C19" w:rsidRPr="00AC0C19">
        <w:rPr>
          <w:color w:val="000000"/>
          <w:sz w:val="28"/>
          <w:szCs w:val="28"/>
          <w:lang w:bidi="ru-RU"/>
        </w:rPr>
        <w:t xml:space="preserve"> Е.И.):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14</w:t>
      </w:r>
      <w:r w:rsidR="00AC0C19" w:rsidRPr="00AC0C19">
        <w:rPr>
          <w:color w:val="000000"/>
          <w:sz w:val="28"/>
          <w:szCs w:val="28"/>
          <w:lang w:bidi="ru-RU"/>
        </w:rPr>
        <w:t>.1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 xml:space="preserve">  У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>силить работу по обеспечению  общественного порядка на территории ЗАТО Железногорск в период действия режима повышенной готовности.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14</w:t>
      </w:r>
      <w:r w:rsidR="00AC0C19" w:rsidRPr="00AC0C19">
        <w:rPr>
          <w:color w:val="000000"/>
          <w:sz w:val="28"/>
          <w:szCs w:val="28"/>
          <w:lang w:bidi="ru-RU"/>
        </w:rPr>
        <w:t xml:space="preserve">.2. 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>Усилить контроль за исполнением требований Указа Губернатора Красноярского края от 18.12.2025 № 361-уг «О дополнительных мерах по реализации Указа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№ 756» в части ограничения на использование  организациями, индивидуальными предпринимателями и гражданами пиротехнических изделий с 30 декабря по 08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 xml:space="preserve"> января; ограничения на розничную продажу алкогольной продукции.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14</w:t>
      </w:r>
      <w:r w:rsidR="00AC0C19" w:rsidRPr="00AC0C19">
        <w:rPr>
          <w:color w:val="000000"/>
          <w:sz w:val="28"/>
          <w:szCs w:val="28"/>
          <w:lang w:bidi="ru-RU"/>
        </w:rPr>
        <w:t xml:space="preserve">.3.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 xml:space="preserve">Организовать, совместно с ФГКУ «СУ ФПС № 2 МЧС РФ» и Отделом общественной безопасности и режима Администрации ЗАТО </w:t>
      </w:r>
      <w:r>
        <w:rPr>
          <w:color w:val="000000"/>
          <w:sz w:val="28"/>
          <w:szCs w:val="28"/>
          <w:lang w:bidi="ru-RU"/>
        </w:rPr>
        <w:t xml:space="preserve">                  </w:t>
      </w:r>
      <w:r w:rsidR="00AC0C19" w:rsidRPr="00AC0C19">
        <w:rPr>
          <w:color w:val="000000"/>
          <w:sz w:val="28"/>
          <w:szCs w:val="28"/>
          <w:lang w:bidi="ru-RU"/>
        </w:rPr>
        <w:t xml:space="preserve">г. Железногорск, работу патрульных групп по исполнению </w:t>
      </w:r>
      <w:r w:rsidR="00894611">
        <w:rPr>
          <w:bCs/>
          <w:sz w:val="28"/>
          <w:szCs w:val="28"/>
        </w:rPr>
        <w:t xml:space="preserve">подпункта 1 пункта 1 </w:t>
      </w:r>
      <w:r w:rsidR="00894611" w:rsidRPr="00AC0C19">
        <w:rPr>
          <w:color w:val="000000"/>
          <w:sz w:val="28"/>
          <w:szCs w:val="28"/>
          <w:lang w:bidi="ru-RU"/>
        </w:rPr>
        <w:t xml:space="preserve">указа Губернатора Красноярского края  </w:t>
      </w:r>
      <w:r w:rsidR="00894611">
        <w:rPr>
          <w:color w:val="000000"/>
          <w:sz w:val="28"/>
          <w:szCs w:val="28"/>
          <w:lang w:bidi="ru-RU"/>
        </w:rPr>
        <w:t>от 18.12.2025 № 361-УГ «</w:t>
      </w:r>
      <w:r w:rsidR="00894611">
        <w:rPr>
          <w:bCs/>
          <w:sz w:val="28"/>
          <w:szCs w:val="28"/>
        </w:rPr>
        <w:t>О</w:t>
      </w:r>
      <w:r w:rsidR="00894611" w:rsidRPr="00470EA0">
        <w:rPr>
          <w:bCs/>
          <w:sz w:val="28"/>
          <w:szCs w:val="28"/>
        </w:rPr>
        <w:t xml:space="preserve"> дополнительных мерах по реализации указа </w:t>
      </w:r>
      <w:r w:rsidR="00894611">
        <w:rPr>
          <w:bCs/>
          <w:sz w:val="28"/>
          <w:szCs w:val="28"/>
        </w:rPr>
        <w:t>П</w:t>
      </w:r>
      <w:r w:rsidR="00894611" w:rsidRPr="00470EA0">
        <w:rPr>
          <w:bCs/>
          <w:sz w:val="28"/>
          <w:szCs w:val="28"/>
        </w:rPr>
        <w:t>резидента</w:t>
      </w:r>
      <w:r w:rsidR="00894611">
        <w:rPr>
          <w:bCs/>
          <w:sz w:val="28"/>
          <w:szCs w:val="28"/>
        </w:rPr>
        <w:t xml:space="preserve"> Р</w:t>
      </w:r>
      <w:r w:rsidR="00894611" w:rsidRPr="00470EA0">
        <w:rPr>
          <w:bCs/>
          <w:sz w:val="28"/>
          <w:szCs w:val="28"/>
        </w:rPr>
        <w:t xml:space="preserve">оссийской </w:t>
      </w:r>
      <w:r w:rsidR="00894611">
        <w:rPr>
          <w:bCs/>
          <w:sz w:val="28"/>
          <w:szCs w:val="28"/>
        </w:rPr>
        <w:t>Ф</w:t>
      </w:r>
      <w:r w:rsidR="00894611" w:rsidRPr="00470EA0">
        <w:rPr>
          <w:bCs/>
          <w:sz w:val="28"/>
          <w:szCs w:val="28"/>
        </w:rPr>
        <w:t xml:space="preserve">едерации от 19.10.2022 </w:t>
      </w:r>
      <w:r w:rsidR="00894611">
        <w:rPr>
          <w:bCs/>
          <w:sz w:val="28"/>
          <w:szCs w:val="28"/>
        </w:rPr>
        <w:t>№</w:t>
      </w:r>
      <w:r w:rsidR="00894611" w:rsidRPr="00470EA0">
        <w:rPr>
          <w:bCs/>
          <w:sz w:val="28"/>
          <w:szCs w:val="28"/>
        </w:rPr>
        <w:t xml:space="preserve"> 757 </w:t>
      </w:r>
      <w:r w:rsidR="00894611">
        <w:rPr>
          <w:bCs/>
          <w:sz w:val="28"/>
          <w:szCs w:val="28"/>
        </w:rPr>
        <w:t>«О</w:t>
      </w:r>
      <w:r w:rsidR="00894611" w:rsidRPr="00470EA0">
        <w:rPr>
          <w:bCs/>
          <w:sz w:val="28"/>
          <w:szCs w:val="28"/>
        </w:rPr>
        <w:t xml:space="preserve"> мерах,</w:t>
      </w:r>
      <w:r w:rsidR="00894611">
        <w:rPr>
          <w:bCs/>
          <w:sz w:val="28"/>
          <w:szCs w:val="28"/>
        </w:rPr>
        <w:t xml:space="preserve"> </w:t>
      </w:r>
      <w:r w:rsidR="00894611" w:rsidRPr="00470EA0">
        <w:rPr>
          <w:bCs/>
          <w:sz w:val="28"/>
          <w:szCs w:val="28"/>
        </w:rPr>
        <w:t xml:space="preserve">осуществляемых в субъектах </w:t>
      </w:r>
      <w:r w:rsidR="00894611">
        <w:rPr>
          <w:bCs/>
          <w:sz w:val="28"/>
          <w:szCs w:val="28"/>
        </w:rPr>
        <w:t>Р</w:t>
      </w:r>
      <w:r w:rsidR="00894611" w:rsidRPr="00470EA0">
        <w:rPr>
          <w:bCs/>
          <w:sz w:val="28"/>
          <w:szCs w:val="28"/>
        </w:rPr>
        <w:t xml:space="preserve">оссийской </w:t>
      </w:r>
      <w:r w:rsidR="00894611">
        <w:rPr>
          <w:bCs/>
          <w:sz w:val="28"/>
          <w:szCs w:val="28"/>
        </w:rPr>
        <w:t>Ф</w:t>
      </w:r>
      <w:r w:rsidR="00894611" w:rsidRPr="00470EA0">
        <w:rPr>
          <w:bCs/>
          <w:sz w:val="28"/>
          <w:szCs w:val="28"/>
        </w:rPr>
        <w:t>едерации</w:t>
      </w:r>
      <w:r w:rsidR="00894611">
        <w:rPr>
          <w:bCs/>
          <w:sz w:val="28"/>
          <w:szCs w:val="28"/>
        </w:rPr>
        <w:t xml:space="preserve"> </w:t>
      </w:r>
      <w:r w:rsidR="00894611" w:rsidRPr="00470EA0">
        <w:rPr>
          <w:bCs/>
          <w:sz w:val="28"/>
          <w:szCs w:val="28"/>
        </w:rPr>
        <w:t xml:space="preserve">в связи с указом </w:t>
      </w:r>
      <w:r w:rsidR="00894611">
        <w:rPr>
          <w:bCs/>
          <w:sz w:val="28"/>
          <w:szCs w:val="28"/>
        </w:rPr>
        <w:t>П</w:t>
      </w:r>
      <w:r w:rsidR="00894611" w:rsidRPr="00470EA0">
        <w:rPr>
          <w:bCs/>
          <w:sz w:val="28"/>
          <w:szCs w:val="28"/>
        </w:rPr>
        <w:t xml:space="preserve">резидента </w:t>
      </w:r>
      <w:r w:rsidR="00894611">
        <w:rPr>
          <w:bCs/>
          <w:sz w:val="28"/>
          <w:szCs w:val="28"/>
        </w:rPr>
        <w:t>Р</w:t>
      </w:r>
      <w:r w:rsidR="00894611" w:rsidRPr="00470EA0">
        <w:rPr>
          <w:bCs/>
          <w:sz w:val="28"/>
          <w:szCs w:val="28"/>
        </w:rPr>
        <w:t>оссийской</w:t>
      </w:r>
      <w:proofErr w:type="gramEnd"/>
      <w:r w:rsidR="00894611" w:rsidRPr="00470EA0">
        <w:rPr>
          <w:bCs/>
          <w:sz w:val="28"/>
          <w:szCs w:val="28"/>
        </w:rPr>
        <w:t xml:space="preserve"> </w:t>
      </w:r>
      <w:r w:rsidR="00894611">
        <w:rPr>
          <w:bCs/>
          <w:sz w:val="28"/>
          <w:szCs w:val="28"/>
        </w:rPr>
        <w:t>Ф</w:t>
      </w:r>
      <w:r w:rsidR="00894611" w:rsidRPr="00470EA0">
        <w:rPr>
          <w:bCs/>
          <w:sz w:val="28"/>
          <w:szCs w:val="28"/>
        </w:rPr>
        <w:t>едерации</w:t>
      </w:r>
      <w:r w:rsidR="00894611">
        <w:rPr>
          <w:bCs/>
          <w:sz w:val="28"/>
          <w:szCs w:val="28"/>
        </w:rPr>
        <w:t xml:space="preserve"> </w:t>
      </w:r>
      <w:r w:rsidR="00894611" w:rsidRPr="00470EA0">
        <w:rPr>
          <w:bCs/>
          <w:sz w:val="28"/>
          <w:szCs w:val="28"/>
        </w:rPr>
        <w:t xml:space="preserve">от 19 октября 2022 г. </w:t>
      </w:r>
      <w:r w:rsidR="00894611">
        <w:rPr>
          <w:bCs/>
          <w:sz w:val="28"/>
          <w:szCs w:val="28"/>
        </w:rPr>
        <w:t>№</w:t>
      </w:r>
      <w:r w:rsidR="00894611" w:rsidRPr="00470EA0">
        <w:rPr>
          <w:bCs/>
          <w:sz w:val="28"/>
          <w:szCs w:val="28"/>
        </w:rPr>
        <w:t xml:space="preserve"> 756</w:t>
      </w:r>
      <w:r w:rsidR="00894611">
        <w:rPr>
          <w:bCs/>
          <w:sz w:val="28"/>
          <w:szCs w:val="28"/>
        </w:rPr>
        <w:t>»»</w:t>
      </w:r>
      <w:r w:rsidR="00AC0C19" w:rsidRPr="00AC0C19">
        <w:rPr>
          <w:color w:val="000000"/>
          <w:sz w:val="28"/>
          <w:szCs w:val="28"/>
          <w:lang w:bidi="ru-RU"/>
        </w:rPr>
        <w:t xml:space="preserve">. </w:t>
      </w:r>
    </w:p>
    <w:p w:rsidR="00AC0C19" w:rsidRPr="00AC0C19" w:rsidRDefault="00AC0C19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30.12.2025 - 08.01.2026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15.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 xml:space="preserve">Руководителям </w:t>
      </w:r>
      <w:r w:rsidR="00AC0C19" w:rsidRPr="00AC0C19">
        <w:rPr>
          <w:sz w:val="28"/>
          <w:szCs w:val="28"/>
        </w:rPr>
        <w:t xml:space="preserve">МКУ «Управление поселковых территорий ЗАТО Железногорск» (Анциферова О.Ю.), Управляющих компаний, ТСЖ и ТСН </w:t>
      </w:r>
      <w:r w:rsidR="00AC0C19" w:rsidRPr="00AC0C19">
        <w:rPr>
          <w:color w:val="000000"/>
          <w:sz w:val="28"/>
          <w:szCs w:val="28"/>
          <w:lang w:bidi="ru-RU"/>
        </w:rPr>
        <w:t>разместить на информационных стендах (подъездах домов) и (или) общих чатах населения наглядную агитацию по соблюдению правил пожарной безопасности</w:t>
      </w:r>
      <w:r w:rsidR="00AC0C19" w:rsidRPr="00AC0C19">
        <w:rPr>
          <w:sz w:val="28"/>
          <w:szCs w:val="28"/>
        </w:rPr>
        <w:t xml:space="preserve"> в период новогодних и рождественских праздников, необходимых действий при обнаружении пожара, </w:t>
      </w:r>
      <w:r w:rsidR="00AC0C19" w:rsidRPr="00AC0C19">
        <w:rPr>
          <w:color w:val="000000"/>
          <w:sz w:val="28"/>
          <w:szCs w:val="28"/>
          <w:lang w:bidi="ru-RU"/>
        </w:rPr>
        <w:t>в том числе о правилах использования электрических гирлянд, запрете использования в период новогодних и рождественских праздников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 xml:space="preserve"> пиротехнических изделий.</w:t>
      </w:r>
    </w:p>
    <w:p w:rsidR="00AC0C19" w:rsidRPr="00AC0C19" w:rsidRDefault="00AC0C19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28.12.2025</w:t>
      </w:r>
    </w:p>
    <w:p w:rsidR="00AC0C19" w:rsidRPr="00AC0C19" w:rsidRDefault="00AC0C19" w:rsidP="001824C6">
      <w:pPr>
        <w:pStyle w:val="22"/>
        <w:shd w:val="clear" w:color="auto" w:fill="auto"/>
        <w:suppressAutoHyphens/>
        <w:spacing w:before="0" w:line="240" w:lineRule="auto"/>
        <w:ind w:firstLine="709"/>
        <w:rPr>
          <w:sz w:val="28"/>
          <w:szCs w:val="28"/>
        </w:rPr>
      </w:pPr>
      <w:r w:rsidRPr="00AC0C19">
        <w:rPr>
          <w:sz w:val="28"/>
          <w:szCs w:val="28"/>
          <w:lang w:bidi="ru-RU"/>
        </w:rPr>
        <w:t xml:space="preserve"> </w:t>
      </w:r>
      <w:r w:rsidR="001824C6">
        <w:rPr>
          <w:sz w:val="28"/>
          <w:szCs w:val="28"/>
          <w:lang w:bidi="ru-RU"/>
        </w:rPr>
        <w:t xml:space="preserve">16. </w:t>
      </w:r>
      <w:r w:rsidRPr="00AC0C19">
        <w:rPr>
          <w:sz w:val="28"/>
          <w:szCs w:val="28"/>
          <w:lang w:bidi="ru-RU"/>
        </w:rPr>
        <w:t xml:space="preserve">Рекомендовать </w:t>
      </w:r>
      <w:r w:rsidRPr="00AC0C19">
        <w:rPr>
          <w:sz w:val="28"/>
          <w:szCs w:val="28"/>
        </w:rPr>
        <w:t>КГБУ СО «КЦСОН Железногорский» (</w:t>
      </w:r>
      <w:proofErr w:type="spellStart"/>
      <w:r w:rsidRPr="00AC0C19">
        <w:rPr>
          <w:sz w:val="28"/>
          <w:szCs w:val="28"/>
        </w:rPr>
        <w:t>Захаренкова</w:t>
      </w:r>
      <w:proofErr w:type="spellEnd"/>
      <w:r w:rsidRPr="00AC0C19">
        <w:rPr>
          <w:sz w:val="28"/>
          <w:szCs w:val="28"/>
        </w:rPr>
        <w:t xml:space="preserve"> Т.Н.) активизировать проведение профилактических мероприятий в области пожарной безопасности с инвалидами, с лицами находящимися на обслуживании учреждения с привлечением специалистов ФГКУ «Специальное управление ФПС № 2 МЧС России», МУ МВД России по </w:t>
      </w:r>
      <w:r w:rsidRPr="00AC0C19">
        <w:rPr>
          <w:sz w:val="28"/>
          <w:szCs w:val="28"/>
        </w:rPr>
        <w:lastRenderedPageBreak/>
        <w:t>ЗАТО г. Железногорск.</w:t>
      </w:r>
    </w:p>
    <w:p w:rsidR="00AC0C19" w:rsidRPr="00AC0C19" w:rsidRDefault="00AC0C19" w:rsidP="001824C6">
      <w:pPr>
        <w:pStyle w:val="22"/>
        <w:shd w:val="clear" w:color="auto" w:fill="auto"/>
        <w:suppressAutoHyphens/>
        <w:spacing w:before="0" w:line="240" w:lineRule="auto"/>
        <w:ind w:firstLine="851"/>
        <w:rPr>
          <w:sz w:val="28"/>
          <w:szCs w:val="28"/>
        </w:rPr>
      </w:pPr>
      <w:r w:rsidRPr="00AC0C19">
        <w:rPr>
          <w:color w:val="000000"/>
          <w:sz w:val="28"/>
          <w:szCs w:val="28"/>
          <w:lang w:bidi="ru-RU"/>
        </w:rPr>
        <w:t>Срок: 25.12.2025 - 11.01.2026, далее постоянно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17.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>Руководителю МКУ «Управление образования» (Рыженков И.В.), руководителям образовательных учреждений (в том числе краевого подчинения), расположенных на территории ЗАТО г. Железногорск, до начала школьных каникул организовать, используя различные формы работы с учащимися, их родителями (законными представителями) проведение мероприятий по соблюдению правил пожарной безопасности, акцентировать внимание на мерах пожарной безопасности в жилых помещениях,   при обращении с  электрическими гирляндами;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>способах</w:t>
      </w:r>
      <w:proofErr w:type="gramEnd"/>
      <w:r w:rsidR="00AC0C19" w:rsidRPr="00AC0C19">
        <w:rPr>
          <w:color w:val="000000"/>
          <w:sz w:val="28"/>
          <w:szCs w:val="28"/>
          <w:lang w:bidi="ru-RU"/>
        </w:rPr>
        <w:t xml:space="preserve"> и средствах защиты при возникновении пожаров и иных чрезвычайных ситуаций, оказании первой неотложной помощи, а также доведение указа Губернатора Красноярского края  о запрете использования пи</w:t>
      </w:r>
      <w:r w:rsidR="00AC0C19" w:rsidRPr="00AC0C19">
        <w:rPr>
          <w:color w:val="000000"/>
          <w:sz w:val="28"/>
          <w:szCs w:val="28"/>
          <w:lang w:bidi="ru-RU"/>
        </w:rPr>
        <w:softHyphen/>
        <w:t>ротехнических изделий.</w:t>
      </w:r>
    </w:p>
    <w:p w:rsidR="00AC0C19" w:rsidRPr="00AC0C19" w:rsidRDefault="00AC0C19" w:rsidP="001824C6">
      <w:pPr>
        <w:pStyle w:val="22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rPr>
          <w:sz w:val="28"/>
          <w:szCs w:val="28"/>
        </w:rPr>
      </w:pPr>
      <w:r w:rsidRPr="00AC0C19">
        <w:rPr>
          <w:color w:val="000000"/>
          <w:sz w:val="28"/>
          <w:szCs w:val="28"/>
          <w:lang w:bidi="ru-RU"/>
        </w:rPr>
        <w:t>Срок: 25.12.2025, далее постоянно</w:t>
      </w:r>
    </w:p>
    <w:p w:rsidR="00AC0C19" w:rsidRPr="00AC0C19" w:rsidRDefault="001824C6" w:rsidP="001824C6">
      <w:pPr>
        <w:pStyle w:val="22"/>
        <w:shd w:val="clear" w:color="auto" w:fill="auto"/>
        <w:tabs>
          <w:tab w:val="left" w:pos="567"/>
        </w:tabs>
        <w:suppressAutoHyphens/>
        <w:spacing w:before="0" w:line="24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18. </w:t>
      </w:r>
      <w:r w:rsidR="00AC0C19" w:rsidRPr="00AC0C19">
        <w:rPr>
          <w:color w:val="000000"/>
          <w:sz w:val="28"/>
          <w:szCs w:val="28"/>
          <w:lang w:bidi="ru-RU"/>
        </w:rPr>
        <w:t>Рекомендовать</w:t>
      </w:r>
      <w:r w:rsidR="00AC0C19" w:rsidRPr="00AC0C19">
        <w:rPr>
          <w:sz w:val="28"/>
          <w:szCs w:val="28"/>
        </w:rPr>
        <w:t xml:space="preserve"> ФГБУЗ «КБ-51» (Кузнецова Н.Ф.), КГБУ СО «Железногорский дом-интернат для граждан пожилого возраста и инвалидов» (Приступ Е.Н.) </w:t>
      </w:r>
      <w:r w:rsidR="00AC0C19" w:rsidRPr="00AC0C19">
        <w:rPr>
          <w:color w:val="000000"/>
          <w:sz w:val="28"/>
          <w:szCs w:val="28"/>
          <w:lang w:bidi="ru-RU"/>
        </w:rPr>
        <w:t xml:space="preserve">укомплектовать учреждения с круглосуточным пребыванием людей необходимым медицинским и обслуживающим персоналом для обеспечения безопасной и оперативной эвакуации </w:t>
      </w:r>
      <w:proofErr w:type="spellStart"/>
      <w:r w:rsidR="00AC0C19" w:rsidRPr="00AC0C19">
        <w:rPr>
          <w:color w:val="000000"/>
          <w:sz w:val="28"/>
          <w:szCs w:val="28"/>
          <w:lang w:bidi="ru-RU"/>
        </w:rPr>
        <w:t>маломобильных</w:t>
      </w:r>
      <w:proofErr w:type="spellEnd"/>
      <w:r w:rsidR="00AC0C19" w:rsidRPr="00AC0C19">
        <w:rPr>
          <w:color w:val="000000"/>
          <w:sz w:val="28"/>
          <w:szCs w:val="28"/>
          <w:lang w:bidi="ru-RU"/>
        </w:rPr>
        <w:t xml:space="preserve"> граждан.</w:t>
      </w:r>
    </w:p>
    <w:p w:rsidR="00AC0C19" w:rsidRPr="00AC0C19" w:rsidRDefault="00AC0C19" w:rsidP="001824C6">
      <w:pPr>
        <w:pStyle w:val="22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rPr>
          <w:sz w:val="28"/>
          <w:szCs w:val="28"/>
        </w:rPr>
      </w:pPr>
      <w:r w:rsidRPr="00AC0C19">
        <w:rPr>
          <w:color w:val="000000"/>
          <w:sz w:val="28"/>
          <w:szCs w:val="28"/>
          <w:lang w:bidi="ru-RU"/>
        </w:rPr>
        <w:t>Срок: 25.12.2025, далее постоянно</w:t>
      </w:r>
    </w:p>
    <w:p w:rsidR="00AC0C19" w:rsidRPr="00AC0C19" w:rsidRDefault="001824C6" w:rsidP="001824C6">
      <w:pPr>
        <w:pStyle w:val="ConsPlusTitle"/>
        <w:suppressAutoHyphens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19. </w:t>
      </w:r>
      <w:proofErr w:type="gramStart"/>
      <w:r w:rsidR="00AC0C19" w:rsidRPr="00AC0C19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Отделу общественных связей Администрации ЗАТО г. Железногорск (Архипова И.С.), МКУ «Центр общественных связей» (</w:t>
      </w:r>
      <w:proofErr w:type="spellStart"/>
      <w:r w:rsidR="00AC0C19" w:rsidRPr="00AC0C19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Сунчугашева</w:t>
      </w:r>
      <w:proofErr w:type="spellEnd"/>
      <w:r w:rsidR="00AC0C19" w:rsidRPr="00AC0C19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Н.Е.</w:t>
      </w:r>
      <w:r w:rsidR="00AC0C19" w:rsidRPr="00AC0C1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), </w:t>
      </w:r>
      <w:r w:rsidR="00470EA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ООО</w:t>
      </w:r>
      <w:r w:rsidR="00AC0C19" w:rsidRPr="00AC0C1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«Информационный центр» (Симонов М.Ю.), МКУ «Управление ГОЧС и режима ЗАТО Железногорск» (Шевченко А.В.) </w:t>
      </w:r>
      <w:r w:rsidR="00AC0C19" w:rsidRPr="00AC0C19">
        <w:rPr>
          <w:rFonts w:ascii="Times New Roman" w:hAnsi="Times New Roman" w:cs="Times New Roman"/>
          <w:b w:val="0"/>
          <w:sz w:val="28"/>
          <w:szCs w:val="28"/>
        </w:rPr>
        <w:t>организовать систематическое информационное освещение правил эксплуатации отопительных приборов, автономных пожарных извещателей, дополнительных противопожарных мероприятий в средствах массовой информации, с использованием материалов, в том числе,  предлагаемых ФГКУ «Специальное управление</w:t>
      </w:r>
      <w:proofErr w:type="gramEnd"/>
      <w:r w:rsidR="00AC0C19" w:rsidRPr="00AC0C19">
        <w:rPr>
          <w:rFonts w:ascii="Times New Roman" w:hAnsi="Times New Roman" w:cs="Times New Roman"/>
          <w:b w:val="0"/>
          <w:sz w:val="28"/>
          <w:szCs w:val="28"/>
        </w:rPr>
        <w:t xml:space="preserve"> ФПС № 2 МЧС России» и МКУ «Управление ГОЧС и режима ЗАТО Железногорск», </w:t>
      </w:r>
      <w:r w:rsidR="00AC0C19" w:rsidRPr="00AC0C19">
        <w:rPr>
          <w:rFonts w:ascii="Times New Roman" w:hAnsi="Times New Roman" w:cs="Times New Roman"/>
          <w:b w:val="0"/>
          <w:sz w:val="28"/>
          <w:szCs w:val="28"/>
          <w:lang w:bidi="ru-RU"/>
        </w:rPr>
        <w:t>а также доведение указа Губернатора Красноярского края о запрете использования пи</w:t>
      </w:r>
      <w:r w:rsidR="00AC0C19" w:rsidRPr="00AC0C19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ротехнических изделий.</w:t>
      </w:r>
    </w:p>
    <w:p w:rsidR="00AC0C19" w:rsidRPr="00AC0C19" w:rsidRDefault="00AC0C19" w:rsidP="001824C6">
      <w:pPr>
        <w:pStyle w:val="22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26.12.2025, далее постоянно.</w:t>
      </w:r>
    </w:p>
    <w:p w:rsidR="00AC0C19" w:rsidRPr="00AC0C19" w:rsidRDefault="001824C6" w:rsidP="001824C6">
      <w:pPr>
        <w:pStyle w:val="22"/>
        <w:shd w:val="clear" w:color="auto" w:fill="auto"/>
        <w:tabs>
          <w:tab w:val="left" w:pos="0"/>
          <w:tab w:val="left" w:pos="426"/>
        </w:tabs>
        <w:suppressAutoHyphens/>
        <w:spacing w:before="0" w:line="24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20</w:t>
      </w:r>
      <w:r w:rsidR="00AC0C19" w:rsidRPr="00AC0C19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AC0C19" w:rsidRPr="00AC0C19">
        <w:rPr>
          <w:color w:val="000000"/>
          <w:sz w:val="28"/>
          <w:szCs w:val="28"/>
          <w:lang w:bidi="ru-RU"/>
        </w:rPr>
        <w:t>Начальнику Отдела общественной безопасности и режима Администрации ЗАТО</w:t>
      </w:r>
      <w:r>
        <w:rPr>
          <w:color w:val="000000"/>
          <w:sz w:val="28"/>
          <w:szCs w:val="28"/>
          <w:lang w:bidi="ru-RU"/>
        </w:rPr>
        <w:t xml:space="preserve"> </w:t>
      </w:r>
      <w:r w:rsidR="00AC0C19" w:rsidRPr="00AC0C19">
        <w:rPr>
          <w:color w:val="000000"/>
          <w:sz w:val="28"/>
          <w:szCs w:val="28"/>
          <w:lang w:bidi="ru-RU"/>
        </w:rPr>
        <w:t xml:space="preserve">г. Железногорск (А.И. Перепелкин) обеспечить участие сотрудников отдела в работе патрульных групп по исполнению </w:t>
      </w:r>
      <w:r w:rsidR="00894611">
        <w:rPr>
          <w:bCs/>
          <w:sz w:val="28"/>
          <w:szCs w:val="28"/>
        </w:rPr>
        <w:t xml:space="preserve">подпункта 1 пункта 1 </w:t>
      </w:r>
      <w:r w:rsidR="00AC0C19" w:rsidRPr="00AC0C19">
        <w:rPr>
          <w:color w:val="000000"/>
          <w:sz w:val="28"/>
          <w:szCs w:val="28"/>
          <w:lang w:bidi="ru-RU"/>
        </w:rPr>
        <w:t xml:space="preserve">указа Губернатора Красноярского края  </w:t>
      </w:r>
      <w:r w:rsidR="00470EA0">
        <w:rPr>
          <w:color w:val="000000"/>
          <w:sz w:val="28"/>
          <w:szCs w:val="28"/>
          <w:lang w:bidi="ru-RU"/>
        </w:rPr>
        <w:t>от 18.12.2025 № 361-УГ «</w:t>
      </w:r>
      <w:r w:rsidR="00470EA0">
        <w:rPr>
          <w:bCs/>
          <w:sz w:val="28"/>
          <w:szCs w:val="28"/>
        </w:rPr>
        <w:t>О</w:t>
      </w:r>
      <w:r w:rsidR="00470EA0" w:rsidRPr="00470EA0">
        <w:rPr>
          <w:bCs/>
          <w:sz w:val="28"/>
          <w:szCs w:val="28"/>
        </w:rPr>
        <w:t xml:space="preserve"> дополнительных мерах по реализации указа </w:t>
      </w:r>
      <w:r w:rsidR="00470EA0">
        <w:rPr>
          <w:bCs/>
          <w:sz w:val="28"/>
          <w:szCs w:val="28"/>
        </w:rPr>
        <w:t>П</w:t>
      </w:r>
      <w:r w:rsidR="00470EA0" w:rsidRPr="00470EA0">
        <w:rPr>
          <w:bCs/>
          <w:sz w:val="28"/>
          <w:szCs w:val="28"/>
        </w:rPr>
        <w:t>резидента</w:t>
      </w:r>
      <w:r w:rsidR="00470EA0">
        <w:rPr>
          <w:bCs/>
          <w:sz w:val="28"/>
          <w:szCs w:val="28"/>
        </w:rPr>
        <w:t xml:space="preserve"> Р</w:t>
      </w:r>
      <w:r w:rsidR="00470EA0" w:rsidRPr="00470EA0">
        <w:rPr>
          <w:bCs/>
          <w:sz w:val="28"/>
          <w:szCs w:val="28"/>
        </w:rPr>
        <w:t xml:space="preserve">оссийской </w:t>
      </w:r>
      <w:r w:rsidR="00470EA0">
        <w:rPr>
          <w:bCs/>
          <w:sz w:val="28"/>
          <w:szCs w:val="28"/>
        </w:rPr>
        <w:t>Ф</w:t>
      </w:r>
      <w:r w:rsidR="00470EA0" w:rsidRPr="00470EA0">
        <w:rPr>
          <w:bCs/>
          <w:sz w:val="28"/>
          <w:szCs w:val="28"/>
        </w:rPr>
        <w:t xml:space="preserve">едерации от 19.10.2022 </w:t>
      </w:r>
      <w:r w:rsidR="00470EA0">
        <w:rPr>
          <w:bCs/>
          <w:sz w:val="28"/>
          <w:szCs w:val="28"/>
        </w:rPr>
        <w:t>№</w:t>
      </w:r>
      <w:r w:rsidR="00470EA0" w:rsidRPr="00470EA0">
        <w:rPr>
          <w:bCs/>
          <w:sz w:val="28"/>
          <w:szCs w:val="28"/>
        </w:rPr>
        <w:t xml:space="preserve"> 757 </w:t>
      </w:r>
      <w:r w:rsidR="00470EA0">
        <w:rPr>
          <w:bCs/>
          <w:sz w:val="28"/>
          <w:szCs w:val="28"/>
        </w:rPr>
        <w:t>«О</w:t>
      </w:r>
      <w:r w:rsidR="00470EA0" w:rsidRPr="00470EA0">
        <w:rPr>
          <w:bCs/>
          <w:sz w:val="28"/>
          <w:szCs w:val="28"/>
        </w:rPr>
        <w:t xml:space="preserve"> мерах,</w:t>
      </w:r>
      <w:r w:rsidR="00470EA0">
        <w:rPr>
          <w:bCs/>
          <w:sz w:val="28"/>
          <w:szCs w:val="28"/>
        </w:rPr>
        <w:t xml:space="preserve"> </w:t>
      </w:r>
      <w:r w:rsidR="00470EA0" w:rsidRPr="00470EA0">
        <w:rPr>
          <w:bCs/>
          <w:sz w:val="28"/>
          <w:szCs w:val="28"/>
        </w:rPr>
        <w:t xml:space="preserve">осуществляемых в субъектах </w:t>
      </w:r>
      <w:r w:rsidR="00470EA0">
        <w:rPr>
          <w:bCs/>
          <w:sz w:val="28"/>
          <w:szCs w:val="28"/>
        </w:rPr>
        <w:t>Р</w:t>
      </w:r>
      <w:r w:rsidR="00470EA0" w:rsidRPr="00470EA0">
        <w:rPr>
          <w:bCs/>
          <w:sz w:val="28"/>
          <w:szCs w:val="28"/>
        </w:rPr>
        <w:t xml:space="preserve">оссийской </w:t>
      </w:r>
      <w:r w:rsidR="00470EA0">
        <w:rPr>
          <w:bCs/>
          <w:sz w:val="28"/>
          <w:szCs w:val="28"/>
        </w:rPr>
        <w:t>Ф</w:t>
      </w:r>
      <w:r w:rsidR="00470EA0" w:rsidRPr="00470EA0">
        <w:rPr>
          <w:bCs/>
          <w:sz w:val="28"/>
          <w:szCs w:val="28"/>
        </w:rPr>
        <w:t>едерации</w:t>
      </w:r>
      <w:r w:rsidR="00470EA0">
        <w:rPr>
          <w:bCs/>
          <w:sz w:val="28"/>
          <w:szCs w:val="28"/>
        </w:rPr>
        <w:t xml:space="preserve"> </w:t>
      </w:r>
      <w:r w:rsidR="00470EA0" w:rsidRPr="00470EA0">
        <w:rPr>
          <w:bCs/>
          <w:sz w:val="28"/>
          <w:szCs w:val="28"/>
        </w:rPr>
        <w:t xml:space="preserve">в связи с указом </w:t>
      </w:r>
      <w:r w:rsidR="00470EA0">
        <w:rPr>
          <w:bCs/>
          <w:sz w:val="28"/>
          <w:szCs w:val="28"/>
        </w:rPr>
        <w:t>П</w:t>
      </w:r>
      <w:r w:rsidR="00470EA0" w:rsidRPr="00470EA0">
        <w:rPr>
          <w:bCs/>
          <w:sz w:val="28"/>
          <w:szCs w:val="28"/>
        </w:rPr>
        <w:t xml:space="preserve">резидента </w:t>
      </w:r>
      <w:r w:rsidR="00470EA0">
        <w:rPr>
          <w:bCs/>
          <w:sz w:val="28"/>
          <w:szCs w:val="28"/>
        </w:rPr>
        <w:t>Р</w:t>
      </w:r>
      <w:r w:rsidR="00470EA0" w:rsidRPr="00470EA0">
        <w:rPr>
          <w:bCs/>
          <w:sz w:val="28"/>
          <w:szCs w:val="28"/>
        </w:rPr>
        <w:t xml:space="preserve">оссийской </w:t>
      </w:r>
      <w:r w:rsidR="00470EA0">
        <w:rPr>
          <w:bCs/>
          <w:sz w:val="28"/>
          <w:szCs w:val="28"/>
        </w:rPr>
        <w:t>Ф</w:t>
      </w:r>
      <w:r w:rsidR="00470EA0" w:rsidRPr="00470EA0">
        <w:rPr>
          <w:bCs/>
          <w:sz w:val="28"/>
          <w:szCs w:val="28"/>
        </w:rPr>
        <w:t>едерации</w:t>
      </w:r>
      <w:proofErr w:type="gramEnd"/>
      <w:r w:rsidR="00470EA0">
        <w:rPr>
          <w:bCs/>
          <w:sz w:val="28"/>
          <w:szCs w:val="28"/>
        </w:rPr>
        <w:t xml:space="preserve"> </w:t>
      </w:r>
      <w:r w:rsidR="00470EA0" w:rsidRPr="00470EA0">
        <w:rPr>
          <w:bCs/>
          <w:sz w:val="28"/>
          <w:szCs w:val="28"/>
        </w:rPr>
        <w:t xml:space="preserve">от 19 октября 2022 г. </w:t>
      </w:r>
      <w:r w:rsidR="00470EA0">
        <w:rPr>
          <w:bCs/>
          <w:sz w:val="28"/>
          <w:szCs w:val="28"/>
        </w:rPr>
        <w:t>№</w:t>
      </w:r>
      <w:r w:rsidR="00470EA0" w:rsidRPr="00470EA0">
        <w:rPr>
          <w:bCs/>
          <w:sz w:val="28"/>
          <w:szCs w:val="28"/>
        </w:rPr>
        <w:t xml:space="preserve"> 756</w:t>
      </w:r>
      <w:r w:rsidR="00470EA0">
        <w:rPr>
          <w:bCs/>
          <w:sz w:val="28"/>
          <w:szCs w:val="28"/>
        </w:rPr>
        <w:t>»»</w:t>
      </w:r>
      <w:r w:rsidR="00AC0C19" w:rsidRPr="00AC0C19">
        <w:rPr>
          <w:color w:val="000000"/>
          <w:sz w:val="28"/>
          <w:szCs w:val="28"/>
          <w:lang w:bidi="ru-RU"/>
        </w:rPr>
        <w:t>, по согласованию с МУ МВД России по ЗАТО г. Железногорск.</w:t>
      </w:r>
    </w:p>
    <w:p w:rsidR="00AC0C19" w:rsidRPr="00AC0C19" w:rsidRDefault="00AC0C19" w:rsidP="001824C6">
      <w:pPr>
        <w:pStyle w:val="22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rPr>
          <w:color w:val="000000"/>
          <w:sz w:val="28"/>
          <w:szCs w:val="28"/>
          <w:lang w:bidi="ru-RU"/>
        </w:rPr>
      </w:pPr>
      <w:r w:rsidRPr="00AC0C19">
        <w:rPr>
          <w:color w:val="000000"/>
          <w:sz w:val="28"/>
          <w:szCs w:val="28"/>
          <w:lang w:bidi="ru-RU"/>
        </w:rPr>
        <w:t>Срок: 30.12.2025 - 08.01.2026</w:t>
      </w:r>
    </w:p>
    <w:p w:rsidR="00AC0C19" w:rsidRPr="00AC0C19" w:rsidRDefault="001824C6" w:rsidP="001824C6">
      <w:pPr>
        <w:pStyle w:val="22"/>
        <w:shd w:val="clear" w:color="auto" w:fill="auto"/>
        <w:suppressAutoHyphens/>
        <w:spacing w:before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21</w:t>
      </w:r>
      <w:r w:rsidR="00AC0C19" w:rsidRPr="00AC0C19">
        <w:rPr>
          <w:sz w:val="28"/>
          <w:szCs w:val="28"/>
        </w:rPr>
        <w:t xml:space="preserve">. Лицам, указанным в пунктах </w:t>
      </w:r>
      <w:r>
        <w:rPr>
          <w:sz w:val="28"/>
          <w:szCs w:val="28"/>
        </w:rPr>
        <w:t>4</w:t>
      </w:r>
      <w:r w:rsidR="00AC0C19" w:rsidRPr="00AC0C19">
        <w:rPr>
          <w:sz w:val="28"/>
          <w:szCs w:val="28"/>
        </w:rPr>
        <w:t>-</w:t>
      </w:r>
      <w:r>
        <w:rPr>
          <w:sz w:val="28"/>
          <w:szCs w:val="28"/>
        </w:rPr>
        <w:t xml:space="preserve">19 </w:t>
      </w:r>
      <w:r w:rsidR="00AC0C19" w:rsidRPr="00AC0C19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="00AC0C19" w:rsidRPr="00AC0C19">
        <w:rPr>
          <w:sz w:val="28"/>
          <w:szCs w:val="28"/>
        </w:rPr>
        <w:t xml:space="preserve">, в срок до 12.01.2025 представить в комиссию по ЧС и ПБ ЗАТО Железногорск </w:t>
      </w:r>
      <w:r w:rsidR="00AC0C19" w:rsidRPr="00AC0C19">
        <w:rPr>
          <w:sz w:val="28"/>
          <w:szCs w:val="28"/>
        </w:rPr>
        <w:lastRenderedPageBreak/>
        <w:t>через ЕДДС ЗАТО г</w:t>
      </w:r>
      <w:proofErr w:type="gramStart"/>
      <w:r w:rsidR="00AC0C19" w:rsidRPr="00AC0C19">
        <w:rPr>
          <w:sz w:val="28"/>
          <w:szCs w:val="28"/>
        </w:rPr>
        <w:t>.Ж</w:t>
      </w:r>
      <w:proofErr w:type="gramEnd"/>
      <w:r w:rsidR="00AC0C19" w:rsidRPr="00AC0C19">
        <w:rPr>
          <w:sz w:val="28"/>
          <w:szCs w:val="28"/>
        </w:rPr>
        <w:t>елезногорск  (</w:t>
      </w:r>
      <w:r w:rsidR="00AC0C19" w:rsidRPr="00AC0C19">
        <w:rPr>
          <w:sz w:val="28"/>
          <w:szCs w:val="28"/>
          <w:lang w:val="en-US"/>
        </w:rPr>
        <w:t>e</w:t>
      </w:r>
      <w:r w:rsidR="00AC0C19" w:rsidRPr="00AC0C19">
        <w:rPr>
          <w:sz w:val="28"/>
          <w:szCs w:val="28"/>
        </w:rPr>
        <w:t>.</w:t>
      </w:r>
      <w:r w:rsidR="00AC0C19" w:rsidRPr="00AC0C19">
        <w:rPr>
          <w:sz w:val="28"/>
          <w:szCs w:val="28"/>
          <w:lang w:val="en-US"/>
        </w:rPr>
        <w:t>mail</w:t>
      </w:r>
      <w:r w:rsidR="00AC0C19" w:rsidRPr="00AC0C19">
        <w:rPr>
          <w:sz w:val="28"/>
          <w:szCs w:val="28"/>
        </w:rPr>
        <w:t xml:space="preserve">: </w:t>
      </w:r>
      <w:hyperlink r:id="rId12" w:history="1">
        <w:r w:rsidR="00AC0C19" w:rsidRPr="00AC0C19">
          <w:rPr>
            <w:rStyle w:val="af6"/>
            <w:sz w:val="28"/>
            <w:szCs w:val="28"/>
            <w:lang w:val="en-US"/>
          </w:rPr>
          <w:t>eddszato</w:t>
        </w:r>
        <w:r w:rsidR="00AC0C19" w:rsidRPr="00AC0C19">
          <w:rPr>
            <w:rStyle w:val="af6"/>
            <w:sz w:val="28"/>
            <w:szCs w:val="28"/>
          </w:rPr>
          <w:t>@</w:t>
        </w:r>
        <w:r w:rsidR="00AC0C19" w:rsidRPr="00AC0C19">
          <w:rPr>
            <w:rStyle w:val="af6"/>
            <w:sz w:val="28"/>
            <w:szCs w:val="28"/>
            <w:lang w:val="en-US"/>
          </w:rPr>
          <w:t>mail</w:t>
        </w:r>
        <w:r w:rsidR="00AC0C19" w:rsidRPr="00AC0C19">
          <w:rPr>
            <w:rStyle w:val="af6"/>
            <w:sz w:val="28"/>
            <w:szCs w:val="28"/>
          </w:rPr>
          <w:t>.</w:t>
        </w:r>
        <w:proofErr w:type="spellStart"/>
        <w:r w:rsidR="00AC0C19" w:rsidRPr="00AC0C19">
          <w:rPr>
            <w:rStyle w:val="af6"/>
            <w:sz w:val="28"/>
            <w:szCs w:val="28"/>
          </w:rPr>
          <w:t>ru</w:t>
        </w:r>
        <w:proofErr w:type="spellEnd"/>
      </w:hyperlink>
      <w:r w:rsidR="00AC0C19" w:rsidRPr="00AC0C19">
        <w:rPr>
          <w:sz w:val="28"/>
          <w:szCs w:val="28"/>
        </w:rPr>
        <w:t>) отчет  о проведенной работе.</w:t>
      </w:r>
    </w:p>
    <w:p w:rsidR="00CE7811" w:rsidRPr="00076102" w:rsidRDefault="00AC0C19" w:rsidP="001824C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824C6">
        <w:rPr>
          <w:rFonts w:ascii="Times New Roman" w:hAnsi="Times New Roman"/>
          <w:sz w:val="28"/>
          <w:szCs w:val="28"/>
        </w:rPr>
        <w:t>2</w:t>
      </w:r>
      <w:r w:rsidR="00083F15" w:rsidRPr="00A8372D">
        <w:rPr>
          <w:rFonts w:ascii="Times New Roman" w:hAnsi="Times New Roman"/>
          <w:sz w:val="28"/>
          <w:szCs w:val="28"/>
        </w:rPr>
        <w:t xml:space="preserve">. </w:t>
      </w:r>
      <w:r w:rsidR="00E00526" w:rsidRPr="00A8372D">
        <w:rPr>
          <w:rFonts w:ascii="Times New Roman" w:eastAsia="Calibri" w:hAnsi="Times New Roman"/>
          <w:sz w:val="28"/>
          <w:szCs w:val="28"/>
        </w:rPr>
        <w:t>Отделу управления проектами и документационного, организационного</w:t>
      </w:r>
      <w:r w:rsidR="00E00526" w:rsidRPr="00076102">
        <w:rPr>
          <w:rFonts w:ascii="Times New Roman" w:eastAsia="Calibri" w:hAnsi="Times New Roman"/>
          <w:sz w:val="28"/>
          <w:szCs w:val="28"/>
        </w:rPr>
        <w:t xml:space="preserve"> обеспечения деятельности Администрации ЗАТО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E7811" w:rsidRPr="00076102">
        <w:rPr>
          <w:rFonts w:ascii="Times New Roman" w:hAnsi="Times New Roman"/>
          <w:sz w:val="28"/>
          <w:szCs w:val="28"/>
        </w:rPr>
        <w:t>.</w:t>
      </w:r>
    </w:p>
    <w:p w:rsidR="00CE7811" w:rsidRPr="00076102" w:rsidRDefault="00AC0C19" w:rsidP="001824C6">
      <w:pPr>
        <w:pStyle w:val="af"/>
        <w:widowControl w:val="0"/>
        <w:tabs>
          <w:tab w:val="left" w:pos="1134"/>
        </w:tabs>
        <w:ind w:right="38" w:firstLine="851"/>
      </w:pPr>
      <w:r>
        <w:rPr>
          <w:szCs w:val="28"/>
        </w:rPr>
        <w:t>2</w:t>
      </w:r>
      <w:r w:rsidR="001824C6">
        <w:rPr>
          <w:szCs w:val="28"/>
        </w:rPr>
        <w:t>3</w:t>
      </w:r>
      <w:r w:rsidR="00CE7811" w:rsidRPr="00076102">
        <w:rPr>
          <w:szCs w:val="28"/>
        </w:rPr>
        <w:t>. Отделу общественных связей Администрации ЗАТО                           г. Железногорск (И.С. Архипова</w:t>
      </w:r>
      <w:r w:rsidR="00CE7811" w:rsidRPr="00076102">
        <w:t>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83F15" w:rsidRPr="00076102" w:rsidRDefault="001824C6" w:rsidP="001824C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83F15" w:rsidRPr="00076102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заместителя Главы ЗАТО г. Железногорск  по </w:t>
      </w:r>
      <w:r w:rsidR="005370FE" w:rsidRPr="00076102">
        <w:rPr>
          <w:rFonts w:ascii="Times New Roman" w:hAnsi="Times New Roman"/>
          <w:sz w:val="28"/>
          <w:szCs w:val="28"/>
        </w:rPr>
        <w:t>безопасности и взаимодействию с правоохранительными органами</w:t>
      </w:r>
      <w:r w:rsidR="00083F15" w:rsidRPr="00076102">
        <w:rPr>
          <w:rFonts w:ascii="Times New Roman" w:hAnsi="Times New Roman"/>
          <w:sz w:val="28"/>
          <w:szCs w:val="28"/>
        </w:rPr>
        <w:t xml:space="preserve"> </w:t>
      </w:r>
      <w:r w:rsidR="005370FE" w:rsidRPr="00076102">
        <w:rPr>
          <w:rFonts w:ascii="Times New Roman" w:hAnsi="Times New Roman"/>
          <w:sz w:val="28"/>
          <w:szCs w:val="28"/>
        </w:rPr>
        <w:t>Д</w:t>
      </w:r>
      <w:r w:rsidR="00083F15" w:rsidRPr="00076102">
        <w:rPr>
          <w:rFonts w:ascii="Times New Roman" w:hAnsi="Times New Roman"/>
          <w:sz w:val="28"/>
          <w:szCs w:val="28"/>
        </w:rPr>
        <w:t xml:space="preserve">.А. </w:t>
      </w:r>
      <w:r w:rsidR="005370FE" w:rsidRPr="00076102">
        <w:rPr>
          <w:rFonts w:ascii="Times New Roman" w:hAnsi="Times New Roman"/>
          <w:sz w:val="28"/>
          <w:szCs w:val="28"/>
        </w:rPr>
        <w:t>Герасимова</w:t>
      </w:r>
      <w:r w:rsidR="00083F15" w:rsidRPr="00076102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1824C6" w:rsidP="001824C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083F15" w:rsidRPr="00076102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</w:t>
      </w:r>
      <w:r w:rsidR="00403BCD" w:rsidRPr="00076102">
        <w:rPr>
          <w:rFonts w:ascii="Times New Roman" w:hAnsi="Times New Roman"/>
          <w:sz w:val="28"/>
          <w:szCs w:val="28"/>
        </w:rPr>
        <w:t>.</w:t>
      </w: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00526" w:rsidRDefault="00E00526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076102" w:rsidRDefault="00076102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31960" w:rsidTr="00E00526">
        <w:tc>
          <w:tcPr>
            <w:tcW w:w="4807" w:type="dxa"/>
          </w:tcPr>
          <w:p w:rsidR="00831960" w:rsidRDefault="00831960" w:rsidP="00E005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E00526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4762" w:type="dxa"/>
            <w:vAlign w:val="bottom"/>
          </w:tcPr>
          <w:p w:rsidR="00831960" w:rsidRDefault="00E00526" w:rsidP="00CE7811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A8372D" w:rsidRDefault="00A8372D" w:rsidP="001824C6">
      <w:pPr>
        <w:suppressAutoHyphens w:val="0"/>
        <w:jc w:val="both"/>
        <w:rPr>
          <w:rFonts w:ascii="Times New Roman" w:hAnsi="Times New Roman"/>
          <w:sz w:val="28"/>
          <w:szCs w:val="28"/>
        </w:rPr>
      </w:pPr>
    </w:p>
    <w:sectPr w:rsidR="00A8372D" w:rsidSect="001B1E83">
      <w:headerReference w:type="default" r:id="rId13"/>
      <w:footnotePr>
        <w:pos w:val="beneathText"/>
      </w:footnotePr>
      <w:pgSz w:w="11905" w:h="16837"/>
      <w:pgMar w:top="1021" w:right="567" w:bottom="85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668" w:rsidRDefault="00AD0668">
      <w:r>
        <w:separator/>
      </w:r>
    </w:p>
  </w:endnote>
  <w:endnote w:type="continuationSeparator" w:id="0">
    <w:p w:rsidR="00AD0668" w:rsidRDefault="00AD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668" w:rsidRDefault="00AD0668">
      <w:r>
        <w:separator/>
      </w:r>
    </w:p>
  </w:footnote>
  <w:footnote w:type="continuationSeparator" w:id="0">
    <w:p w:rsidR="00AD0668" w:rsidRDefault="00AD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9672"/>
      <w:docPartObj>
        <w:docPartGallery w:val="Page Numbers (Top of Page)"/>
        <w:docPartUnique/>
      </w:docPartObj>
    </w:sdtPr>
    <w:sdtContent>
      <w:p w:rsidR="00A8372D" w:rsidRDefault="00644670">
        <w:pPr>
          <w:pStyle w:val="ac"/>
          <w:jc w:val="center"/>
        </w:pPr>
        <w:fldSimple w:instr=" PAGE   \* MERGEFORMAT ">
          <w:r w:rsidR="00A94183">
            <w:rPr>
              <w:noProof/>
            </w:rPr>
            <w:t>8</w:t>
          </w:r>
        </w:fldSimple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0B266768"/>
    <w:multiLevelType w:val="hybridMultilevel"/>
    <w:tmpl w:val="99F0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228E"/>
    <w:multiLevelType w:val="hybridMultilevel"/>
    <w:tmpl w:val="0FDCDA1A"/>
    <w:lvl w:ilvl="0" w:tplc="8488D1EA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5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6">
    <w:nsid w:val="308B07E1"/>
    <w:multiLevelType w:val="multilevel"/>
    <w:tmpl w:val="D2E8BC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BDC7AF6"/>
    <w:multiLevelType w:val="hybridMultilevel"/>
    <w:tmpl w:val="7A163FB4"/>
    <w:lvl w:ilvl="0" w:tplc="56F677F6">
      <w:start w:val="1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1088C"/>
    <w:rsid w:val="00027FB6"/>
    <w:rsid w:val="000342FE"/>
    <w:rsid w:val="000371D1"/>
    <w:rsid w:val="000638DD"/>
    <w:rsid w:val="00064AE9"/>
    <w:rsid w:val="00075096"/>
    <w:rsid w:val="00076102"/>
    <w:rsid w:val="000767F3"/>
    <w:rsid w:val="00076E7B"/>
    <w:rsid w:val="0007712D"/>
    <w:rsid w:val="00083F15"/>
    <w:rsid w:val="0008470F"/>
    <w:rsid w:val="00085B1A"/>
    <w:rsid w:val="00090B1E"/>
    <w:rsid w:val="000910D2"/>
    <w:rsid w:val="00096543"/>
    <w:rsid w:val="000A26DD"/>
    <w:rsid w:val="000B0BF2"/>
    <w:rsid w:val="000B65AB"/>
    <w:rsid w:val="000D4BE3"/>
    <w:rsid w:val="000E2D8C"/>
    <w:rsid w:val="000E5A8B"/>
    <w:rsid w:val="000F0459"/>
    <w:rsid w:val="000F5944"/>
    <w:rsid w:val="00111303"/>
    <w:rsid w:val="0011158B"/>
    <w:rsid w:val="00125D03"/>
    <w:rsid w:val="0013722A"/>
    <w:rsid w:val="00141966"/>
    <w:rsid w:val="00147162"/>
    <w:rsid w:val="00160568"/>
    <w:rsid w:val="00172E40"/>
    <w:rsid w:val="0017547B"/>
    <w:rsid w:val="001824C6"/>
    <w:rsid w:val="00183C0B"/>
    <w:rsid w:val="00184D46"/>
    <w:rsid w:val="00194127"/>
    <w:rsid w:val="001947EF"/>
    <w:rsid w:val="00195303"/>
    <w:rsid w:val="00195C31"/>
    <w:rsid w:val="00195C93"/>
    <w:rsid w:val="001B1E83"/>
    <w:rsid w:val="001B54BD"/>
    <w:rsid w:val="001C41AB"/>
    <w:rsid w:val="001E3F1A"/>
    <w:rsid w:val="001E5785"/>
    <w:rsid w:val="001F3C56"/>
    <w:rsid w:val="001F4442"/>
    <w:rsid w:val="00211076"/>
    <w:rsid w:val="002142BD"/>
    <w:rsid w:val="002143F2"/>
    <w:rsid w:val="002147DD"/>
    <w:rsid w:val="00231BA4"/>
    <w:rsid w:val="00234722"/>
    <w:rsid w:val="0024042A"/>
    <w:rsid w:val="00242598"/>
    <w:rsid w:val="00244972"/>
    <w:rsid w:val="00265697"/>
    <w:rsid w:val="00266C2E"/>
    <w:rsid w:val="002675E6"/>
    <w:rsid w:val="00274034"/>
    <w:rsid w:val="00294B0A"/>
    <w:rsid w:val="002A294A"/>
    <w:rsid w:val="002B257F"/>
    <w:rsid w:val="002B51E2"/>
    <w:rsid w:val="002D78F0"/>
    <w:rsid w:val="002E18E7"/>
    <w:rsid w:val="002E43F1"/>
    <w:rsid w:val="002F1669"/>
    <w:rsid w:val="002F42AF"/>
    <w:rsid w:val="002F4E09"/>
    <w:rsid w:val="003069BD"/>
    <w:rsid w:val="00306A51"/>
    <w:rsid w:val="00311CE5"/>
    <w:rsid w:val="003125AD"/>
    <w:rsid w:val="00313E35"/>
    <w:rsid w:val="0032579A"/>
    <w:rsid w:val="00337051"/>
    <w:rsid w:val="0037376B"/>
    <w:rsid w:val="00375A5F"/>
    <w:rsid w:val="00375F87"/>
    <w:rsid w:val="003866D3"/>
    <w:rsid w:val="00387231"/>
    <w:rsid w:val="003954F9"/>
    <w:rsid w:val="003A448A"/>
    <w:rsid w:val="003B00C8"/>
    <w:rsid w:val="003B0BC5"/>
    <w:rsid w:val="003B0CE0"/>
    <w:rsid w:val="003B0EAC"/>
    <w:rsid w:val="003B1372"/>
    <w:rsid w:val="003B5E14"/>
    <w:rsid w:val="003C1581"/>
    <w:rsid w:val="003D13CC"/>
    <w:rsid w:val="003D482A"/>
    <w:rsid w:val="003E5542"/>
    <w:rsid w:val="003F25C3"/>
    <w:rsid w:val="003F340D"/>
    <w:rsid w:val="003F7A37"/>
    <w:rsid w:val="003F7C12"/>
    <w:rsid w:val="00402C7A"/>
    <w:rsid w:val="00402F22"/>
    <w:rsid w:val="00403BCD"/>
    <w:rsid w:val="0042498F"/>
    <w:rsid w:val="00437CB5"/>
    <w:rsid w:val="00452FE5"/>
    <w:rsid w:val="004552A2"/>
    <w:rsid w:val="004572FA"/>
    <w:rsid w:val="00462387"/>
    <w:rsid w:val="00465333"/>
    <w:rsid w:val="00465808"/>
    <w:rsid w:val="00470EA0"/>
    <w:rsid w:val="00473C5F"/>
    <w:rsid w:val="004837BC"/>
    <w:rsid w:val="00491EE4"/>
    <w:rsid w:val="004A199E"/>
    <w:rsid w:val="004A6DD3"/>
    <w:rsid w:val="004B26E3"/>
    <w:rsid w:val="004C2DB1"/>
    <w:rsid w:val="004D530B"/>
    <w:rsid w:val="004F2A23"/>
    <w:rsid w:val="004F4191"/>
    <w:rsid w:val="004F57D4"/>
    <w:rsid w:val="004F6A03"/>
    <w:rsid w:val="00501D70"/>
    <w:rsid w:val="00506A8D"/>
    <w:rsid w:val="00515042"/>
    <w:rsid w:val="00520A01"/>
    <w:rsid w:val="00524E12"/>
    <w:rsid w:val="00527027"/>
    <w:rsid w:val="00527A20"/>
    <w:rsid w:val="005370FE"/>
    <w:rsid w:val="00540546"/>
    <w:rsid w:val="005446BA"/>
    <w:rsid w:val="00546410"/>
    <w:rsid w:val="0056320D"/>
    <w:rsid w:val="005638B7"/>
    <w:rsid w:val="005671A5"/>
    <w:rsid w:val="00567BC3"/>
    <w:rsid w:val="00576AB1"/>
    <w:rsid w:val="00587352"/>
    <w:rsid w:val="00592210"/>
    <w:rsid w:val="00593D9E"/>
    <w:rsid w:val="005A0A1A"/>
    <w:rsid w:val="005A3A7A"/>
    <w:rsid w:val="005A3B1E"/>
    <w:rsid w:val="005B3B63"/>
    <w:rsid w:val="005B60C1"/>
    <w:rsid w:val="005E1716"/>
    <w:rsid w:val="005E35EA"/>
    <w:rsid w:val="005E706E"/>
    <w:rsid w:val="006177EE"/>
    <w:rsid w:val="00622225"/>
    <w:rsid w:val="00626529"/>
    <w:rsid w:val="00626B04"/>
    <w:rsid w:val="0063092E"/>
    <w:rsid w:val="00631F58"/>
    <w:rsid w:val="00633E9D"/>
    <w:rsid w:val="006351C7"/>
    <w:rsid w:val="00642B0D"/>
    <w:rsid w:val="00644670"/>
    <w:rsid w:val="0065534C"/>
    <w:rsid w:val="006713A2"/>
    <w:rsid w:val="0067293D"/>
    <w:rsid w:val="00682E79"/>
    <w:rsid w:val="00693B6A"/>
    <w:rsid w:val="00695EB5"/>
    <w:rsid w:val="006A6897"/>
    <w:rsid w:val="006A7E6D"/>
    <w:rsid w:val="006F235A"/>
    <w:rsid w:val="006F5EDB"/>
    <w:rsid w:val="006F6411"/>
    <w:rsid w:val="006F6E98"/>
    <w:rsid w:val="007123C8"/>
    <w:rsid w:val="00723CD2"/>
    <w:rsid w:val="00727B06"/>
    <w:rsid w:val="00744540"/>
    <w:rsid w:val="00744747"/>
    <w:rsid w:val="007506F0"/>
    <w:rsid w:val="00751F38"/>
    <w:rsid w:val="00761627"/>
    <w:rsid w:val="00777357"/>
    <w:rsid w:val="00787CBB"/>
    <w:rsid w:val="00793DA2"/>
    <w:rsid w:val="007A31A2"/>
    <w:rsid w:val="007A47CF"/>
    <w:rsid w:val="007D06DA"/>
    <w:rsid w:val="007E57C9"/>
    <w:rsid w:val="007F19E1"/>
    <w:rsid w:val="00811314"/>
    <w:rsid w:val="00815C64"/>
    <w:rsid w:val="00826088"/>
    <w:rsid w:val="00831960"/>
    <w:rsid w:val="00861892"/>
    <w:rsid w:val="00862812"/>
    <w:rsid w:val="0086725A"/>
    <w:rsid w:val="00874768"/>
    <w:rsid w:val="00875671"/>
    <w:rsid w:val="00877638"/>
    <w:rsid w:val="00881BEE"/>
    <w:rsid w:val="00894611"/>
    <w:rsid w:val="00897514"/>
    <w:rsid w:val="008A483A"/>
    <w:rsid w:val="008B0589"/>
    <w:rsid w:val="008B4ADB"/>
    <w:rsid w:val="008C5371"/>
    <w:rsid w:val="008D3B6C"/>
    <w:rsid w:val="008D675B"/>
    <w:rsid w:val="008E1576"/>
    <w:rsid w:val="008E4031"/>
    <w:rsid w:val="008F63CD"/>
    <w:rsid w:val="008F685C"/>
    <w:rsid w:val="008F71E7"/>
    <w:rsid w:val="00906904"/>
    <w:rsid w:val="00920059"/>
    <w:rsid w:val="00923953"/>
    <w:rsid w:val="00925D1B"/>
    <w:rsid w:val="00931233"/>
    <w:rsid w:val="0093733D"/>
    <w:rsid w:val="009445B9"/>
    <w:rsid w:val="0094511E"/>
    <w:rsid w:val="0095446B"/>
    <w:rsid w:val="00967732"/>
    <w:rsid w:val="0099050D"/>
    <w:rsid w:val="0099402E"/>
    <w:rsid w:val="00995791"/>
    <w:rsid w:val="009B2411"/>
    <w:rsid w:val="009B2A55"/>
    <w:rsid w:val="009D1B4D"/>
    <w:rsid w:val="009E534B"/>
    <w:rsid w:val="009F1061"/>
    <w:rsid w:val="009F615E"/>
    <w:rsid w:val="00A20398"/>
    <w:rsid w:val="00A25C56"/>
    <w:rsid w:val="00A41A8D"/>
    <w:rsid w:val="00A4458C"/>
    <w:rsid w:val="00A55E91"/>
    <w:rsid w:val="00A56C36"/>
    <w:rsid w:val="00A63550"/>
    <w:rsid w:val="00A656C2"/>
    <w:rsid w:val="00A72AD0"/>
    <w:rsid w:val="00A74A66"/>
    <w:rsid w:val="00A8372D"/>
    <w:rsid w:val="00A9046C"/>
    <w:rsid w:val="00A94183"/>
    <w:rsid w:val="00A97D02"/>
    <w:rsid w:val="00AA4C40"/>
    <w:rsid w:val="00AA6004"/>
    <w:rsid w:val="00AB3885"/>
    <w:rsid w:val="00AC0C19"/>
    <w:rsid w:val="00AC5B42"/>
    <w:rsid w:val="00AD0668"/>
    <w:rsid w:val="00AD6DEE"/>
    <w:rsid w:val="00AE46A9"/>
    <w:rsid w:val="00AF4140"/>
    <w:rsid w:val="00B04D2C"/>
    <w:rsid w:val="00B11E36"/>
    <w:rsid w:val="00B24583"/>
    <w:rsid w:val="00B36D13"/>
    <w:rsid w:val="00B475F6"/>
    <w:rsid w:val="00B67701"/>
    <w:rsid w:val="00B75AC3"/>
    <w:rsid w:val="00B920D8"/>
    <w:rsid w:val="00B95C1B"/>
    <w:rsid w:val="00BA07D7"/>
    <w:rsid w:val="00BA2C94"/>
    <w:rsid w:val="00BA70D8"/>
    <w:rsid w:val="00BB1C39"/>
    <w:rsid w:val="00BB46A0"/>
    <w:rsid w:val="00BC08F5"/>
    <w:rsid w:val="00BD2FAE"/>
    <w:rsid w:val="00BD5AA9"/>
    <w:rsid w:val="00BD5CC0"/>
    <w:rsid w:val="00BD6000"/>
    <w:rsid w:val="00BE44B1"/>
    <w:rsid w:val="00BE55AF"/>
    <w:rsid w:val="00BE6C84"/>
    <w:rsid w:val="00BF13E8"/>
    <w:rsid w:val="00BF79FF"/>
    <w:rsid w:val="00C34406"/>
    <w:rsid w:val="00C439F1"/>
    <w:rsid w:val="00C46CDE"/>
    <w:rsid w:val="00C5455A"/>
    <w:rsid w:val="00C66364"/>
    <w:rsid w:val="00C678AD"/>
    <w:rsid w:val="00C83CEF"/>
    <w:rsid w:val="00C8574E"/>
    <w:rsid w:val="00C85A31"/>
    <w:rsid w:val="00CB14B4"/>
    <w:rsid w:val="00CD1A21"/>
    <w:rsid w:val="00CE26C6"/>
    <w:rsid w:val="00CE7811"/>
    <w:rsid w:val="00CF2821"/>
    <w:rsid w:val="00CF7054"/>
    <w:rsid w:val="00D00E21"/>
    <w:rsid w:val="00D05AD1"/>
    <w:rsid w:val="00D135C1"/>
    <w:rsid w:val="00D14EC0"/>
    <w:rsid w:val="00D15CD9"/>
    <w:rsid w:val="00D224F2"/>
    <w:rsid w:val="00D31B52"/>
    <w:rsid w:val="00D3470D"/>
    <w:rsid w:val="00D370B2"/>
    <w:rsid w:val="00D405EB"/>
    <w:rsid w:val="00D41161"/>
    <w:rsid w:val="00D4515F"/>
    <w:rsid w:val="00D824E7"/>
    <w:rsid w:val="00D87DE4"/>
    <w:rsid w:val="00D92FEF"/>
    <w:rsid w:val="00D94893"/>
    <w:rsid w:val="00D94A21"/>
    <w:rsid w:val="00DB47BA"/>
    <w:rsid w:val="00DB60AE"/>
    <w:rsid w:val="00DC0DF8"/>
    <w:rsid w:val="00DC53C9"/>
    <w:rsid w:val="00DE6300"/>
    <w:rsid w:val="00DF5289"/>
    <w:rsid w:val="00E00526"/>
    <w:rsid w:val="00E05E89"/>
    <w:rsid w:val="00E11E33"/>
    <w:rsid w:val="00E21267"/>
    <w:rsid w:val="00E24840"/>
    <w:rsid w:val="00E3337C"/>
    <w:rsid w:val="00E33816"/>
    <w:rsid w:val="00E36B30"/>
    <w:rsid w:val="00E54B96"/>
    <w:rsid w:val="00E55300"/>
    <w:rsid w:val="00E56C4D"/>
    <w:rsid w:val="00E72B19"/>
    <w:rsid w:val="00E73564"/>
    <w:rsid w:val="00E749AB"/>
    <w:rsid w:val="00E759A4"/>
    <w:rsid w:val="00E77982"/>
    <w:rsid w:val="00E815E9"/>
    <w:rsid w:val="00E84D83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5A51"/>
    <w:rsid w:val="00EF6639"/>
    <w:rsid w:val="00F022FF"/>
    <w:rsid w:val="00F0777A"/>
    <w:rsid w:val="00F11FB2"/>
    <w:rsid w:val="00F13DF2"/>
    <w:rsid w:val="00F241FC"/>
    <w:rsid w:val="00F31077"/>
    <w:rsid w:val="00F34236"/>
    <w:rsid w:val="00F36C66"/>
    <w:rsid w:val="00F47D42"/>
    <w:rsid w:val="00F534F3"/>
    <w:rsid w:val="00F57BB4"/>
    <w:rsid w:val="00F760A6"/>
    <w:rsid w:val="00F763E6"/>
    <w:rsid w:val="00F80699"/>
    <w:rsid w:val="00FA5B2B"/>
    <w:rsid w:val="00FB63CC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083F15"/>
    <w:pPr>
      <w:ind w:left="720"/>
      <w:contextualSpacing/>
    </w:pPr>
  </w:style>
  <w:style w:type="character" w:customStyle="1" w:styleId="af5">
    <w:name w:val="Основной текст_"/>
    <w:link w:val="13"/>
    <w:rsid w:val="0032579A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2579A"/>
    <w:pPr>
      <w:shd w:val="clear" w:color="auto" w:fill="FFFFFF"/>
      <w:suppressAutoHyphens w:val="0"/>
      <w:spacing w:line="1005" w:lineRule="exact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8372D"/>
    <w:rPr>
      <w:rFonts w:ascii="Lucida Console" w:hAnsi="Lucida Console"/>
      <w:sz w:val="16"/>
      <w:lang w:eastAsia="ar-SA"/>
    </w:rPr>
  </w:style>
  <w:style w:type="character" w:customStyle="1" w:styleId="af4">
    <w:name w:val="Абзац списка Знак"/>
    <w:link w:val="af3"/>
    <w:uiPriority w:val="34"/>
    <w:locked/>
    <w:rsid w:val="00A8372D"/>
    <w:rPr>
      <w:rFonts w:ascii="Lucida Console" w:hAnsi="Lucida Console"/>
      <w:sz w:val="16"/>
      <w:lang w:eastAsia="ar-SA"/>
    </w:rPr>
  </w:style>
  <w:style w:type="character" w:styleId="af6">
    <w:name w:val="Hyperlink"/>
    <w:basedOn w:val="a0"/>
    <w:rsid w:val="00AC0C19"/>
    <w:rPr>
      <w:color w:val="0000FF"/>
      <w:u w:val="single"/>
    </w:rPr>
  </w:style>
  <w:style w:type="character" w:customStyle="1" w:styleId="20">
    <w:name w:val="Основной текст (2)_"/>
    <w:basedOn w:val="a0"/>
    <w:link w:val="22"/>
    <w:rsid w:val="00AC0C1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AC0C19"/>
    <w:pPr>
      <w:widowControl w:val="0"/>
      <w:shd w:val="clear" w:color="auto" w:fill="FFFFFF"/>
      <w:suppressAutoHyphens w:val="0"/>
      <w:spacing w:before="240" w:line="315" w:lineRule="exact"/>
      <w:jc w:val="both"/>
    </w:pPr>
    <w:rPr>
      <w:rFonts w:ascii="Times New Roman" w:hAnsi="Times New Roman"/>
      <w:sz w:val="26"/>
      <w:szCs w:val="26"/>
      <w:lang w:eastAsia="ru-RU"/>
    </w:rPr>
  </w:style>
  <w:style w:type="character" w:styleId="af7">
    <w:name w:val="Strong"/>
    <w:basedOn w:val="a0"/>
    <w:uiPriority w:val="22"/>
    <w:qFormat/>
    <w:rsid w:val="00AC0C19"/>
    <w:rPr>
      <w:b/>
      <w:bCs/>
    </w:rPr>
  </w:style>
  <w:style w:type="paragraph" w:customStyle="1" w:styleId="ConsPlusTitle">
    <w:name w:val="ConsPlusTitle"/>
    <w:uiPriority w:val="99"/>
    <w:rsid w:val="00AC0C1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dszat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dszato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4D2FC-6BB2-42BD-87EB-B1565428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18308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16</cp:revision>
  <cp:lastPrinted>2025-12-25T08:09:00Z</cp:lastPrinted>
  <dcterms:created xsi:type="dcterms:W3CDTF">2025-12-24T04:07:00Z</dcterms:created>
  <dcterms:modified xsi:type="dcterms:W3CDTF">2025-12-30T04:16:00Z</dcterms:modified>
</cp:coreProperties>
</file>